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3E" w:rsidRDefault="0084433E" w:rsidP="008443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84433E" w:rsidRDefault="0084433E" w:rsidP="0084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84433E" w:rsidRDefault="0084433E" w:rsidP="0084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профсоюзного комитета</w:t>
      </w:r>
    </w:p>
    <w:p w:rsidR="0084433E" w:rsidRDefault="0084433E" w:rsidP="0084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Алиевой Светланы Ивановны.</w:t>
      </w:r>
    </w:p>
    <w:p w:rsidR="0084433E" w:rsidRDefault="0084433E" w:rsidP="0084433E">
      <w:pPr>
        <w:jc w:val="center"/>
        <w:rPr>
          <w:b/>
          <w:sz w:val="28"/>
          <w:szCs w:val="28"/>
        </w:rPr>
      </w:pPr>
    </w:p>
    <w:p w:rsidR="0084433E" w:rsidRDefault="0084433E" w:rsidP="008443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в </w:t>
      </w:r>
      <w:proofErr w:type="spellStart"/>
      <w:r>
        <w:rPr>
          <w:sz w:val="28"/>
          <w:szCs w:val="28"/>
        </w:rPr>
        <w:t>Ессентукском</w:t>
      </w:r>
      <w:proofErr w:type="spellEnd"/>
      <w:r>
        <w:rPr>
          <w:sz w:val="28"/>
          <w:szCs w:val="28"/>
        </w:rPr>
        <w:t xml:space="preserve"> центре реабилитации инвалидов и лиц с ограниченными возможностями здоровья работает</w:t>
      </w:r>
      <w:r w:rsidRPr="009D2865">
        <w:rPr>
          <w:b/>
          <w:sz w:val="28"/>
          <w:szCs w:val="28"/>
        </w:rPr>
        <w:t xml:space="preserve"> 1</w:t>
      </w:r>
      <w:r w:rsidR="002D474E" w:rsidRPr="009D2865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  <w:r w:rsidR="002D474E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</w:t>
      </w:r>
      <w:r w:rsidR="002D474E" w:rsidRPr="009D2865">
        <w:rPr>
          <w:b/>
          <w:sz w:val="28"/>
          <w:szCs w:val="28"/>
        </w:rPr>
        <w:t>117</w:t>
      </w:r>
      <w:r w:rsidR="00D06630" w:rsidRPr="009D2865">
        <w:rPr>
          <w:b/>
          <w:sz w:val="28"/>
          <w:szCs w:val="28"/>
        </w:rPr>
        <w:t xml:space="preserve"> </w:t>
      </w:r>
      <w:r w:rsidR="00D06630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члены профсоюза. Основным документом работы администрации и профсоюзного комитета является коллективный договор,</w:t>
      </w:r>
      <w:r w:rsidR="002D474E">
        <w:rPr>
          <w:sz w:val="28"/>
          <w:szCs w:val="28"/>
        </w:rPr>
        <w:t xml:space="preserve"> который был заключен 5</w:t>
      </w:r>
      <w:r>
        <w:rPr>
          <w:sz w:val="28"/>
          <w:szCs w:val="28"/>
        </w:rPr>
        <w:t xml:space="preserve"> </w:t>
      </w:r>
      <w:r w:rsidR="002D474E">
        <w:rPr>
          <w:sz w:val="28"/>
          <w:szCs w:val="28"/>
        </w:rPr>
        <w:t>февраля  2016</w:t>
      </w:r>
      <w:r>
        <w:rPr>
          <w:sz w:val="28"/>
          <w:szCs w:val="28"/>
        </w:rPr>
        <w:t xml:space="preserve"> г. на срок до </w:t>
      </w:r>
      <w:r w:rsidR="002D47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D474E">
        <w:rPr>
          <w:sz w:val="28"/>
          <w:szCs w:val="28"/>
        </w:rPr>
        <w:t>февраля 2018</w:t>
      </w:r>
      <w:r>
        <w:rPr>
          <w:sz w:val="28"/>
          <w:szCs w:val="28"/>
        </w:rPr>
        <w:t xml:space="preserve"> года.</w:t>
      </w:r>
    </w:p>
    <w:p w:rsidR="0084433E" w:rsidRDefault="0084433E" w:rsidP="008443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центре большое внимание уделяется соблюдению правил и норм охраны труда, техники безопасности. За 2016 год производственных травм нет. </w:t>
      </w:r>
      <w:r w:rsidR="002D474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Сотрудники учреж</w:t>
      </w:r>
      <w:r w:rsidR="002D474E">
        <w:rPr>
          <w:sz w:val="28"/>
          <w:szCs w:val="28"/>
        </w:rPr>
        <w:t xml:space="preserve">дения награждаются и поощряются </w:t>
      </w:r>
      <w:r>
        <w:rPr>
          <w:sz w:val="28"/>
          <w:szCs w:val="28"/>
        </w:rPr>
        <w:t xml:space="preserve"> Почетными грамотами профсоюзного комитета, благодарственными письмами крайкома профсоюза ко всем профессиональным праздникам.</w:t>
      </w:r>
    </w:p>
    <w:p w:rsidR="0084433E" w:rsidRDefault="003423C7" w:rsidP="008443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84433E">
        <w:rPr>
          <w:sz w:val="28"/>
          <w:szCs w:val="28"/>
        </w:rPr>
        <w:t xml:space="preserve"> год в центре реабилитации проведено </w:t>
      </w:r>
      <w:r w:rsidR="0084433E" w:rsidRPr="009D2865">
        <w:rPr>
          <w:b/>
          <w:sz w:val="28"/>
          <w:szCs w:val="28"/>
        </w:rPr>
        <w:t xml:space="preserve">6 </w:t>
      </w:r>
      <w:r w:rsidR="0084433E">
        <w:rPr>
          <w:sz w:val="28"/>
          <w:szCs w:val="28"/>
        </w:rPr>
        <w:t xml:space="preserve"> профсоюзных заседаний.</w:t>
      </w:r>
    </w:p>
    <w:p w:rsidR="0084433E" w:rsidRDefault="0084433E" w:rsidP="0084433E">
      <w:pPr>
        <w:spacing w:line="276" w:lineRule="auto"/>
        <w:ind w:firstLine="708"/>
        <w:jc w:val="both"/>
        <w:rPr>
          <w:sz w:val="28"/>
          <w:szCs w:val="28"/>
        </w:rPr>
      </w:pPr>
      <w:r w:rsidRPr="00447BFB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3423C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«Ессентукский центр реабилитации инвалидов и лиц с ограниченными возможностями здоровья», на счет крайком</w:t>
      </w:r>
      <w:r w:rsidR="009D2865">
        <w:rPr>
          <w:sz w:val="28"/>
          <w:szCs w:val="28"/>
        </w:rPr>
        <w:t>а профсоюза перечислил</w:t>
      </w:r>
      <w:r w:rsidR="00D06630">
        <w:rPr>
          <w:sz w:val="28"/>
          <w:szCs w:val="28"/>
        </w:rPr>
        <w:t xml:space="preserve"> </w:t>
      </w:r>
      <w:r w:rsidR="00D06630" w:rsidRPr="002D474E">
        <w:rPr>
          <w:b/>
          <w:sz w:val="28"/>
          <w:szCs w:val="28"/>
        </w:rPr>
        <w:t>248 917 рублей 72</w:t>
      </w:r>
      <w:r w:rsidR="003423C7" w:rsidRPr="002D474E">
        <w:rPr>
          <w:b/>
          <w:sz w:val="28"/>
          <w:szCs w:val="28"/>
        </w:rPr>
        <w:t xml:space="preserve"> </w:t>
      </w:r>
      <w:r w:rsidR="002D474E" w:rsidRPr="002D474E">
        <w:rPr>
          <w:b/>
          <w:sz w:val="28"/>
          <w:szCs w:val="28"/>
        </w:rPr>
        <w:t>коп</w:t>
      </w:r>
      <w:r w:rsidRPr="002D474E">
        <w:rPr>
          <w:b/>
          <w:sz w:val="28"/>
          <w:szCs w:val="28"/>
        </w:rPr>
        <w:t>е</w:t>
      </w:r>
      <w:r w:rsidR="002D474E" w:rsidRPr="002D474E">
        <w:rPr>
          <w:b/>
          <w:sz w:val="28"/>
          <w:szCs w:val="28"/>
        </w:rPr>
        <w:t>й</w:t>
      </w:r>
      <w:r w:rsidRPr="002D474E">
        <w:rPr>
          <w:b/>
          <w:sz w:val="28"/>
          <w:szCs w:val="28"/>
        </w:rPr>
        <w:t>к</w:t>
      </w:r>
      <w:r w:rsidR="00D06630" w:rsidRPr="002D474E">
        <w:rPr>
          <w:b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4433E" w:rsidRDefault="002D474E" w:rsidP="009D28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33E">
        <w:rPr>
          <w:sz w:val="28"/>
          <w:szCs w:val="28"/>
        </w:rPr>
        <w:t xml:space="preserve"> </w:t>
      </w:r>
      <w:r w:rsidR="00331092" w:rsidRPr="002D474E">
        <w:rPr>
          <w:b/>
          <w:sz w:val="28"/>
          <w:szCs w:val="28"/>
        </w:rPr>
        <w:t>110 000</w:t>
      </w:r>
      <w:r w:rsidR="0084433E">
        <w:rPr>
          <w:sz w:val="28"/>
          <w:szCs w:val="28"/>
        </w:rPr>
        <w:t xml:space="preserve"> рублей</w:t>
      </w:r>
      <w:r w:rsidR="003423C7">
        <w:rPr>
          <w:sz w:val="28"/>
          <w:szCs w:val="28"/>
        </w:rPr>
        <w:t xml:space="preserve">, </w:t>
      </w:r>
      <w:r w:rsidR="009D2865">
        <w:rPr>
          <w:sz w:val="28"/>
          <w:szCs w:val="28"/>
        </w:rPr>
        <w:t xml:space="preserve">затрачено на выделение материальной помощи, юбилярам центра, поощрение сотрудников, проведение праздничных мероприятий в центре: </w:t>
      </w:r>
    </w:p>
    <w:p w:rsidR="0084433E" w:rsidRPr="002D474E" w:rsidRDefault="009D2865" w:rsidP="0084433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D2865">
        <w:rPr>
          <w:sz w:val="28"/>
          <w:szCs w:val="28"/>
        </w:rPr>
        <w:t xml:space="preserve">  н</w:t>
      </w:r>
      <w:r w:rsidR="0084433E" w:rsidRPr="009D2865">
        <w:rPr>
          <w:sz w:val="28"/>
          <w:szCs w:val="28"/>
        </w:rPr>
        <w:t>а материальную помощь сотр</w:t>
      </w:r>
      <w:r w:rsidR="008642DD" w:rsidRPr="009D2865">
        <w:rPr>
          <w:sz w:val="28"/>
          <w:szCs w:val="28"/>
        </w:rPr>
        <w:t xml:space="preserve">удникам по заявлению выделено- </w:t>
      </w:r>
      <w:r w:rsidR="008642DD" w:rsidRPr="002D474E">
        <w:rPr>
          <w:b/>
          <w:sz w:val="28"/>
          <w:szCs w:val="28"/>
        </w:rPr>
        <w:t xml:space="preserve">15 </w:t>
      </w:r>
      <w:r w:rsidR="0084433E" w:rsidRPr="002D474E">
        <w:rPr>
          <w:b/>
          <w:sz w:val="28"/>
          <w:szCs w:val="28"/>
        </w:rPr>
        <w:t xml:space="preserve">500 </w:t>
      </w:r>
      <w:r w:rsidR="008642DD" w:rsidRPr="002D474E">
        <w:rPr>
          <w:b/>
          <w:sz w:val="28"/>
          <w:szCs w:val="28"/>
        </w:rPr>
        <w:t xml:space="preserve">рублей (12 </w:t>
      </w:r>
      <w:r w:rsidR="0084433E" w:rsidRPr="002D474E">
        <w:rPr>
          <w:b/>
          <w:sz w:val="28"/>
          <w:szCs w:val="28"/>
        </w:rPr>
        <w:t>чел.)</w:t>
      </w:r>
    </w:p>
    <w:p w:rsidR="0084433E" w:rsidRPr="009D2865" w:rsidRDefault="009D2865" w:rsidP="002D474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D2865">
        <w:rPr>
          <w:sz w:val="28"/>
          <w:szCs w:val="28"/>
        </w:rPr>
        <w:t>- н</w:t>
      </w:r>
      <w:r w:rsidR="0084433E" w:rsidRPr="009D2865">
        <w:rPr>
          <w:sz w:val="28"/>
          <w:szCs w:val="28"/>
        </w:rPr>
        <w:t>а юбилеи сот</w:t>
      </w:r>
      <w:r w:rsidRPr="009D2865">
        <w:rPr>
          <w:sz w:val="28"/>
          <w:szCs w:val="28"/>
        </w:rPr>
        <w:t>рудников центра израсходовано-</w:t>
      </w:r>
      <w:r w:rsidR="008642DD" w:rsidRPr="009D2865">
        <w:rPr>
          <w:b/>
          <w:sz w:val="28"/>
          <w:szCs w:val="28"/>
        </w:rPr>
        <w:t>4</w:t>
      </w:r>
      <w:r w:rsidR="0084433E" w:rsidRPr="009D2865">
        <w:rPr>
          <w:b/>
          <w:sz w:val="28"/>
          <w:szCs w:val="28"/>
        </w:rPr>
        <w:t>0</w:t>
      </w:r>
      <w:r w:rsidR="002D474E" w:rsidRPr="009D2865">
        <w:rPr>
          <w:b/>
          <w:sz w:val="28"/>
          <w:szCs w:val="28"/>
        </w:rPr>
        <w:t>00 рублей</w:t>
      </w:r>
      <w:r w:rsidR="0084433E" w:rsidRPr="009D2865">
        <w:rPr>
          <w:b/>
          <w:sz w:val="28"/>
          <w:szCs w:val="28"/>
        </w:rPr>
        <w:t xml:space="preserve"> (</w:t>
      </w:r>
      <w:r w:rsidR="008642DD" w:rsidRPr="009D2865">
        <w:rPr>
          <w:b/>
          <w:sz w:val="28"/>
          <w:szCs w:val="28"/>
        </w:rPr>
        <w:t xml:space="preserve">8 </w:t>
      </w:r>
      <w:r w:rsidR="0084433E" w:rsidRPr="009D2865">
        <w:rPr>
          <w:b/>
          <w:sz w:val="28"/>
          <w:szCs w:val="28"/>
        </w:rPr>
        <w:t>чел.)</w:t>
      </w:r>
    </w:p>
    <w:p w:rsidR="008642DD" w:rsidRPr="002D474E" w:rsidRDefault="009D2865" w:rsidP="0084433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D2865">
        <w:rPr>
          <w:sz w:val="28"/>
          <w:szCs w:val="28"/>
        </w:rPr>
        <w:t>- н</w:t>
      </w:r>
      <w:r w:rsidR="0084433E" w:rsidRPr="009D2865">
        <w:rPr>
          <w:sz w:val="28"/>
          <w:szCs w:val="28"/>
        </w:rPr>
        <w:t>а проведение мероприятий</w:t>
      </w:r>
      <w:r w:rsidR="008642DD" w:rsidRPr="009D2865">
        <w:rPr>
          <w:sz w:val="28"/>
          <w:szCs w:val="28"/>
        </w:rPr>
        <w:t xml:space="preserve"> (День защитника Отечества, Международный женский день 8 марта, День социального работника, День учителя, Новый год)</w:t>
      </w:r>
      <w:r w:rsidR="0084433E" w:rsidRPr="009D2865">
        <w:rPr>
          <w:sz w:val="28"/>
          <w:szCs w:val="28"/>
        </w:rPr>
        <w:t xml:space="preserve"> от профсоюзного комитета центра выделено-</w:t>
      </w:r>
      <w:r w:rsidR="0084433E" w:rsidRPr="002D474E">
        <w:rPr>
          <w:b/>
          <w:sz w:val="28"/>
          <w:szCs w:val="28"/>
        </w:rPr>
        <w:t xml:space="preserve"> </w:t>
      </w:r>
      <w:r w:rsidR="008642DD" w:rsidRPr="002D474E">
        <w:rPr>
          <w:b/>
          <w:sz w:val="28"/>
          <w:szCs w:val="28"/>
        </w:rPr>
        <w:t xml:space="preserve">76 500 </w:t>
      </w:r>
      <w:r w:rsidR="0084433E" w:rsidRPr="002D474E">
        <w:rPr>
          <w:b/>
          <w:sz w:val="28"/>
          <w:szCs w:val="28"/>
        </w:rPr>
        <w:t>рублей</w:t>
      </w:r>
      <w:r w:rsidR="008642DD" w:rsidRPr="002D474E">
        <w:rPr>
          <w:b/>
          <w:sz w:val="28"/>
          <w:szCs w:val="28"/>
        </w:rPr>
        <w:t>.</w:t>
      </w:r>
    </w:p>
    <w:p w:rsidR="0084433E" w:rsidRPr="002D474E" w:rsidRDefault="009D2865" w:rsidP="008642D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D2865">
        <w:rPr>
          <w:sz w:val="28"/>
          <w:szCs w:val="28"/>
        </w:rPr>
        <w:t>- н</w:t>
      </w:r>
      <w:r w:rsidR="008642DD" w:rsidRPr="009D2865">
        <w:rPr>
          <w:sz w:val="28"/>
          <w:szCs w:val="28"/>
        </w:rPr>
        <w:t>а поощрение сотрудников</w:t>
      </w:r>
      <w:r w:rsidRPr="009D2865">
        <w:rPr>
          <w:sz w:val="28"/>
          <w:szCs w:val="28"/>
        </w:rPr>
        <w:t xml:space="preserve"> центра выделено</w:t>
      </w:r>
      <w:r>
        <w:rPr>
          <w:b/>
          <w:sz w:val="28"/>
          <w:szCs w:val="28"/>
        </w:rPr>
        <w:t xml:space="preserve"> 14 000 рублей</w:t>
      </w:r>
      <w:r w:rsidR="008642DD" w:rsidRPr="002D474E">
        <w:rPr>
          <w:b/>
          <w:sz w:val="28"/>
          <w:szCs w:val="28"/>
        </w:rPr>
        <w:t>(14 чел).</w:t>
      </w:r>
      <w:r w:rsidR="0084433E" w:rsidRPr="002D474E">
        <w:rPr>
          <w:b/>
          <w:sz w:val="28"/>
          <w:szCs w:val="28"/>
        </w:rPr>
        <w:t xml:space="preserve"> </w:t>
      </w:r>
    </w:p>
    <w:p w:rsidR="0084433E" w:rsidRDefault="00D06630" w:rsidP="008443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 2016</w:t>
      </w:r>
      <w:r w:rsidR="0084433E">
        <w:rPr>
          <w:sz w:val="28"/>
          <w:szCs w:val="28"/>
        </w:rPr>
        <w:t xml:space="preserve"> года профком центра реабилитации проводил  активную работу по вовлечению новых членов в профсоюзную организацию центра, однако на сегодняшний день </w:t>
      </w:r>
      <w:r w:rsidR="002D474E" w:rsidRPr="009D2865">
        <w:rPr>
          <w:b/>
          <w:sz w:val="28"/>
          <w:szCs w:val="28"/>
        </w:rPr>
        <w:t>5</w:t>
      </w:r>
      <w:r w:rsidR="0084433E">
        <w:rPr>
          <w:sz w:val="28"/>
          <w:szCs w:val="28"/>
        </w:rPr>
        <w:t xml:space="preserve"> сотрудников не являются членами профсоюза (в эту цифру входят  внешние совместители). </w:t>
      </w:r>
    </w:p>
    <w:p w:rsidR="0084433E" w:rsidRDefault="0084433E" w:rsidP="00D066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9D2865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отчетного периода актив профсоюзной организации принимал участие в организации и проведении мероприятий, вечеров отдыха для сотрудников центра.</w:t>
      </w:r>
    </w:p>
    <w:p w:rsidR="0084433E" w:rsidRDefault="002D474E" w:rsidP="009D28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84433E">
        <w:rPr>
          <w:sz w:val="28"/>
          <w:szCs w:val="28"/>
        </w:rPr>
        <w:t>С.И. Алиева.</w:t>
      </w:r>
    </w:p>
    <w:p w:rsidR="00583840" w:rsidRDefault="00583840"/>
    <w:sectPr w:rsidR="0058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E"/>
    <w:rsid w:val="002D474E"/>
    <w:rsid w:val="00331092"/>
    <w:rsid w:val="003423C7"/>
    <w:rsid w:val="00403AA6"/>
    <w:rsid w:val="00583840"/>
    <w:rsid w:val="0084433E"/>
    <w:rsid w:val="008642DD"/>
    <w:rsid w:val="009D2865"/>
    <w:rsid w:val="00D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СтМклуб</dc:creator>
  <cp:lastModifiedBy>СтМклуб</cp:lastModifiedBy>
  <cp:revision>2</cp:revision>
  <cp:lastPrinted>2016-12-26T11:27:00Z</cp:lastPrinted>
  <dcterms:created xsi:type="dcterms:W3CDTF">2017-02-09T11:58:00Z</dcterms:created>
  <dcterms:modified xsi:type="dcterms:W3CDTF">2017-02-09T11:58:00Z</dcterms:modified>
</cp:coreProperties>
</file>