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C9" w:rsidRPr="008736C9" w:rsidRDefault="008736C9" w:rsidP="008736C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bookmark0"/>
      <w:r w:rsidRPr="00873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</w:t>
      </w:r>
    </w:p>
    <w:p w:rsidR="008736C9" w:rsidRPr="008736C9" w:rsidRDefault="008736C9" w:rsidP="008736C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736C9" w:rsidRPr="008736C9" w:rsidRDefault="008736C9" w:rsidP="008736C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73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8736C9" w:rsidRPr="008736C9" w:rsidRDefault="008736C9" w:rsidP="008736C9">
      <w:pPr>
        <w:tabs>
          <w:tab w:val="left" w:pos="726"/>
        </w:tabs>
        <w:spacing w:before="300" w:after="0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8736C9" w:rsidRPr="008736C9" w:rsidTr="008736C9">
        <w:tc>
          <w:tcPr>
            <w:tcW w:w="5103" w:type="dxa"/>
          </w:tcPr>
          <w:p w:rsidR="008736C9" w:rsidRPr="008736C9" w:rsidRDefault="008736C9" w:rsidP="008736C9">
            <w:pPr>
              <w:rPr>
                <w:rFonts w:ascii="Arial Unicode MS" w:cs="Arial Unicode MS"/>
                <w:color w:val="000000"/>
                <w:sz w:val="28"/>
                <w:szCs w:val="28"/>
              </w:rPr>
            </w:pPr>
          </w:p>
          <w:p w:rsidR="008736C9" w:rsidRPr="008736C9" w:rsidRDefault="008736C9" w:rsidP="008736C9">
            <w:pPr>
              <w:rPr>
                <w:rFonts w:ascii="Arial Unicode MS" w:cs="Arial Unicode MS"/>
                <w:color w:val="000000"/>
                <w:sz w:val="28"/>
                <w:szCs w:val="28"/>
              </w:rPr>
            </w:pPr>
            <w:r w:rsidRPr="008736C9">
              <w:rPr>
                <w:rFonts w:ascii="Arial Unicode MS" w:cs="Arial Unicode MS"/>
                <w:color w:val="000000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5103" w:type="dxa"/>
            <w:hideMark/>
          </w:tcPr>
          <w:p w:rsidR="008736C9" w:rsidRPr="008736C9" w:rsidRDefault="008736C9" w:rsidP="00873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6C9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736C9" w:rsidRPr="008736C9" w:rsidRDefault="008736C9" w:rsidP="00873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Приказом директора </w:t>
            </w:r>
          </w:p>
          <w:p w:rsidR="008736C9" w:rsidRPr="008736C9" w:rsidRDefault="008736C9" w:rsidP="00873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6C9">
              <w:rPr>
                <w:rFonts w:ascii="Times New Roman" w:hAnsi="Times New Roman"/>
                <w:color w:val="000000"/>
                <w:sz w:val="28"/>
                <w:szCs w:val="28"/>
              </w:rPr>
              <w:t>Е.В. Герасименко</w:t>
            </w:r>
          </w:p>
          <w:p w:rsidR="008736C9" w:rsidRPr="008736C9" w:rsidRDefault="008736C9" w:rsidP="00873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36C9">
              <w:rPr>
                <w:rFonts w:ascii="Times New Roman" w:hAnsi="Times New Roman"/>
                <w:color w:val="000000"/>
                <w:sz w:val="28"/>
                <w:szCs w:val="28"/>
              </w:rPr>
              <w:t>от «03» сентября  2018 г.</w:t>
            </w:r>
          </w:p>
          <w:p w:rsidR="008736C9" w:rsidRPr="008736C9" w:rsidRDefault="008736C9" w:rsidP="008736C9">
            <w:pPr>
              <w:rPr>
                <w:rFonts w:ascii="Arial Unicode MS" w:cs="Arial Unicode MS"/>
                <w:color w:val="000000"/>
                <w:sz w:val="28"/>
                <w:szCs w:val="28"/>
              </w:rPr>
            </w:pPr>
            <w:r w:rsidRPr="008736C9">
              <w:rPr>
                <w:rFonts w:ascii="Times New Roman" w:hAnsi="Times New Roman"/>
                <w:color w:val="000000"/>
                <w:sz w:val="28"/>
                <w:szCs w:val="28"/>
              </w:rPr>
              <w:t>№  166-о</w:t>
            </w:r>
          </w:p>
        </w:tc>
      </w:tr>
    </w:tbl>
    <w:p w:rsidR="00C342A2" w:rsidRDefault="00C342A2" w:rsidP="00DA2AC7">
      <w:pPr>
        <w:pStyle w:val="120"/>
        <w:keepNext/>
        <w:keepLines/>
        <w:shd w:val="clear" w:color="auto" w:fill="auto"/>
        <w:tabs>
          <w:tab w:val="left" w:pos="6195"/>
        </w:tabs>
        <w:spacing w:after="0" w:line="240" w:lineRule="auto"/>
        <w:ind w:left="80" w:firstLine="628"/>
        <w:rPr>
          <w:b w:val="0"/>
          <w:sz w:val="28"/>
          <w:szCs w:val="28"/>
        </w:rPr>
      </w:pPr>
    </w:p>
    <w:p w:rsidR="00DA2AC7" w:rsidRDefault="00DA2AC7" w:rsidP="00DA2AC7">
      <w:pPr>
        <w:pStyle w:val="120"/>
        <w:keepNext/>
        <w:keepLines/>
        <w:shd w:val="clear" w:color="auto" w:fill="auto"/>
        <w:tabs>
          <w:tab w:val="left" w:pos="6195"/>
        </w:tabs>
        <w:spacing w:after="0" w:line="240" w:lineRule="auto"/>
        <w:ind w:left="80" w:firstLine="628"/>
        <w:rPr>
          <w:sz w:val="28"/>
          <w:szCs w:val="28"/>
        </w:rPr>
      </w:pPr>
    </w:p>
    <w:p w:rsidR="00DA2AC7" w:rsidRDefault="00DA2AC7" w:rsidP="00DA2AC7">
      <w:pPr>
        <w:pStyle w:val="120"/>
        <w:keepNext/>
        <w:keepLines/>
        <w:shd w:val="clear" w:color="auto" w:fill="auto"/>
        <w:tabs>
          <w:tab w:val="left" w:pos="6195"/>
        </w:tabs>
        <w:spacing w:after="0" w:line="240" w:lineRule="auto"/>
        <w:ind w:left="80" w:firstLine="628"/>
        <w:rPr>
          <w:sz w:val="28"/>
          <w:szCs w:val="28"/>
        </w:rPr>
      </w:pPr>
    </w:p>
    <w:p w:rsidR="00DA2AC7" w:rsidRDefault="00DA2AC7" w:rsidP="00DA2AC7">
      <w:pPr>
        <w:pStyle w:val="120"/>
        <w:keepNext/>
        <w:keepLines/>
        <w:shd w:val="clear" w:color="auto" w:fill="auto"/>
        <w:tabs>
          <w:tab w:val="left" w:pos="6195"/>
        </w:tabs>
        <w:spacing w:after="0" w:line="240" w:lineRule="auto"/>
        <w:ind w:left="80" w:firstLine="628"/>
        <w:rPr>
          <w:sz w:val="28"/>
          <w:szCs w:val="28"/>
        </w:rPr>
      </w:pPr>
    </w:p>
    <w:p w:rsidR="00DA2AC7" w:rsidRDefault="00DA2AC7" w:rsidP="00DA2AC7">
      <w:pPr>
        <w:pStyle w:val="120"/>
        <w:keepNext/>
        <w:keepLines/>
        <w:shd w:val="clear" w:color="auto" w:fill="auto"/>
        <w:tabs>
          <w:tab w:val="left" w:pos="6195"/>
        </w:tabs>
        <w:spacing w:after="0" w:line="240" w:lineRule="auto"/>
        <w:ind w:left="80" w:firstLine="628"/>
        <w:rPr>
          <w:sz w:val="28"/>
          <w:szCs w:val="28"/>
        </w:rPr>
      </w:pPr>
    </w:p>
    <w:p w:rsidR="00DA2AC7" w:rsidRDefault="00DA2AC7" w:rsidP="00DA2AC7">
      <w:pPr>
        <w:pStyle w:val="120"/>
        <w:keepNext/>
        <w:keepLines/>
        <w:shd w:val="clear" w:color="auto" w:fill="auto"/>
        <w:tabs>
          <w:tab w:val="left" w:pos="6195"/>
        </w:tabs>
        <w:spacing w:after="0" w:line="240" w:lineRule="auto"/>
        <w:ind w:left="80" w:firstLine="628"/>
        <w:rPr>
          <w:sz w:val="28"/>
          <w:szCs w:val="28"/>
        </w:rPr>
      </w:pPr>
    </w:p>
    <w:p w:rsidR="00DA2AC7" w:rsidRPr="00DA2AC7" w:rsidRDefault="00DA2AC7" w:rsidP="00DA2AC7">
      <w:pPr>
        <w:pStyle w:val="120"/>
        <w:keepNext/>
        <w:keepLines/>
        <w:shd w:val="clear" w:color="auto" w:fill="auto"/>
        <w:tabs>
          <w:tab w:val="left" w:pos="6195"/>
        </w:tabs>
        <w:spacing w:after="0" w:line="240" w:lineRule="auto"/>
        <w:ind w:left="80" w:firstLine="628"/>
        <w:rPr>
          <w:sz w:val="32"/>
          <w:szCs w:val="32"/>
        </w:rPr>
      </w:pPr>
      <w:r w:rsidRPr="00DA2AC7">
        <w:rPr>
          <w:sz w:val="32"/>
          <w:szCs w:val="32"/>
        </w:rPr>
        <w:t xml:space="preserve">ПОЛОЖЕНИЕ </w:t>
      </w:r>
    </w:p>
    <w:p w:rsidR="00C342A2" w:rsidRPr="00DA2AC7" w:rsidRDefault="00DA2AC7" w:rsidP="00DA2AC7">
      <w:pPr>
        <w:pStyle w:val="120"/>
        <w:keepNext/>
        <w:keepLines/>
        <w:shd w:val="clear" w:color="auto" w:fill="auto"/>
        <w:tabs>
          <w:tab w:val="left" w:pos="6195"/>
        </w:tabs>
        <w:spacing w:after="0" w:line="240" w:lineRule="auto"/>
        <w:ind w:left="80" w:firstLine="628"/>
        <w:rPr>
          <w:sz w:val="32"/>
          <w:szCs w:val="32"/>
        </w:rPr>
      </w:pPr>
      <w:r w:rsidRPr="00DA2AC7">
        <w:rPr>
          <w:sz w:val="32"/>
          <w:szCs w:val="32"/>
        </w:rPr>
        <w:t>О ВЕДЕНИИ ЖУРНАЛА</w:t>
      </w:r>
    </w:p>
    <w:p w:rsidR="00C342A2" w:rsidRPr="00DA2AC7" w:rsidRDefault="00C342A2" w:rsidP="00C342A2">
      <w:pPr>
        <w:pStyle w:val="120"/>
        <w:keepNext/>
        <w:keepLines/>
        <w:shd w:val="clear" w:color="auto" w:fill="auto"/>
        <w:tabs>
          <w:tab w:val="left" w:pos="6195"/>
        </w:tabs>
        <w:spacing w:after="0" w:line="240" w:lineRule="auto"/>
        <w:ind w:left="80" w:firstLine="628"/>
        <w:rPr>
          <w:sz w:val="32"/>
          <w:szCs w:val="32"/>
        </w:rPr>
      </w:pPr>
    </w:p>
    <w:p w:rsidR="00C342A2" w:rsidRDefault="00C342A2" w:rsidP="00C342A2">
      <w:pPr>
        <w:pStyle w:val="120"/>
        <w:keepNext/>
        <w:keepLines/>
        <w:shd w:val="clear" w:color="auto" w:fill="auto"/>
        <w:tabs>
          <w:tab w:val="left" w:pos="6195"/>
        </w:tabs>
        <w:spacing w:after="0" w:line="240" w:lineRule="auto"/>
        <w:ind w:left="80" w:firstLine="628"/>
        <w:rPr>
          <w:sz w:val="36"/>
          <w:szCs w:val="36"/>
        </w:rPr>
      </w:pPr>
    </w:p>
    <w:p w:rsidR="00DA2AC7" w:rsidRDefault="00DA2AC7" w:rsidP="00C342A2">
      <w:pPr>
        <w:pStyle w:val="120"/>
        <w:keepNext/>
        <w:keepLines/>
        <w:shd w:val="clear" w:color="auto" w:fill="auto"/>
        <w:tabs>
          <w:tab w:val="left" w:pos="6195"/>
        </w:tabs>
        <w:spacing w:after="0" w:line="240" w:lineRule="auto"/>
        <w:ind w:left="80" w:firstLine="628"/>
        <w:rPr>
          <w:sz w:val="36"/>
          <w:szCs w:val="36"/>
        </w:rPr>
      </w:pPr>
    </w:p>
    <w:p w:rsidR="00DA2AC7" w:rsidRDefault="00DA2AC7" w:rsidP="00C342A2">
      <w:pPr>
        <w:pStyle w:val="120"/>
        <w:keepNext/>
        <w:keepLines/>
        <w:shd w:val="clear" w:color="auto" w:fill="auto"/>
        <w:tabs>
          <w:tab w:val="left" w:pos="6195"/>
        </w:tabs>
        <w:spacing w:after="0" w:line="240" w:lineRule="auto"/>
        <w:ind w:left="80" w:firstLine="628"/>
        <w:rPr>
          <w:sz w:val="36"/>
          <w:szCs w:val="36"/>
        </w:rPr>
      </w:pPr>
    </w:p>
    <w:p w:rsidR="00C342A2" w:rsidRPr="00360AA9" w:rsidRDefault="00C342A2" w:rsidP="00C342A2">
      <w:pPr>
        <w:pStyle w:val="120"/>
        <w:keepNext/>
        <w:keepLines/>
        <w:shd w:val="clear" w:color="auto" w:fill="auto"/>
        <w:spacing w:after="0" w:line="240" w:lineRule="auto"/>
        <w:ind w:left="80"/>
        <w:jc w:val="right"/>
        <w:rPr>
          <w:b w:val="0"/>
          <w:sz w:val="28"/>
          <w:szCs w:val="28"/>
        </w:rPr>
      </w:pPr>
    </w:p>
    <w:p w:rsidR="00DA2AC7" w:rsidRDefault="00DA2AC7" w:rsidP="00C342A2">
      <w:pPr>
        <w:pStyle w:val="120"/>
        <w:keepNext/>
        <w:keepLines/>
        <w:shd w:val="clear" w:color="auto" w:fill="auto"/>
        <w:spacing w:after="0" w:line="240" w:lineRule="auto"/>
        <w:ind w:left="80"/>
        <w:rPr>
          <w:b w:val="0"/>
          <w:sz w:val="28"/>
          <w:szCs w:val="28"/>
        </w:rPr>
      </w:pPr>
    </w:p>
    <w:p w:rsidR="00DA2AC7" w:rsidRDefault="00DA2AC7" w:rsidP="00C342A2">
      <w:pPr>
        <w:pStyle w:val="120"/>
        <w:keepNext/>
        <w:keepLines/>
        <w:shd w:val="clear" w:color="auto" w:fill="auto"/>
        <w:spacing w:after="0" w:line="240" w:lineRule="auto"/>
        <w:ind w:left="80"/>
        <w:rPr>
          <w:b w:val="0"/>
          <w:sz w:val="28"/>
          <w:szCs w:val="28"/>
        </w:rPr>
      </w:pPr>
    </w:p>
    <w:p w:rsidR="00DA2AC7" w:rsidRDefault="00DA2AC7" w:rsidP="00C342A2">
      <w:pPr>
        <w:pStyle w:val="120"/>
        <w:keepNext/>
        <w:keepLines/>
        <w:shd w:val="clear" w:color="auto" w:fill="auto"/>
        <w:spacing w:after="0" w:line="240" w:lineRule="auto"/>
        <w:ind w:left="80"/>
        <w:rPr>
          <w:b w:val="0"/>
          <w:sz w:val="28"/>
          <w:szCs w:val="28"/>
        </w:rPr>
      </w:pPr>
    </w:p>
    <w:p w:rsidR="00DA2AC7" w:rsidRDefault="00DA2AC7" w:rsidP="00C342A2">
      <w:pPr>
        <w:pStyle w:val="120"/>
        <w:keepNext/>
        <w:keepLines/>
        <w:shd w:val="clear" w:color="auto" w:fill="auto"/>
        <w:spacing w:after="0" w:line="240" w:lineRule="auto"/>
        <w:ind w:left="80"/>
        <w:rPr>
          <w:b w:val="0"/>
          <w:sz w:val="28"/>
          <w:szCs w:val="28"/>
        </w:rPr>
      </w:pPr>
    </w:p>
    <w:p w:rsidR="00DA2AC7" w:rsidRDefault="00DA2AC7" w:rsidP="00C342A2">
      <w:pPr>
        <w:pStyle w:val="120"/>
        <w:keepNext/>
        <w:keepLines/>
        <w:shd w:val="clear" w:color="auto" w:fill="auto"/>
        <w:spacing w:after="0" w:line="240" w:lineRule="auto"/>
        <w:ind w:left="80"/>
        <w:rPr>
          <w:b w:val="0"/>
          <w:sz w:val="28"/>
          <w:szCs w:val="28"/>
        </w:rPr>
      </w:pPr>
    </w:p>
    <w:p w:rsidR="00DA2AC7" w:rsidRDefault="00DA2AC7" w:rsidP="00C342A2">
      <w:pPr>
        <w:pStyle w:val="120"/>
        <w:keepNext/>
        <w:keepLines/>
        <w:shd w:val="clear" w:color="auto" w:fill="auto"/>
        <w:spacing w:after="0" w:line="240" w:lineRule="auto"/>
        <w:ind w:left="80"/>
        <w:rPr>
          <w:b w:val="0"/>
          <w:sz w:val="28"/>
          <w:szCs w:val="28"/>
        </w:rPr>
      </w:pPr>
    </w:p>
    <w:p w:rsidR="008736C9" w:rsidRDefault="008736C9" w:rsidP="00C342A2">
      <w:pPr>
        <w:pStyle w:val="120"/>
        <w:keepNext/>
        <w:keepLines/>
        <w:shd w:val="clear" w:color="auto" w:fill="auto"/>
        <w:spacing w:after="0" w:line="240" w:lineRule="auto"/>
        <w:ind w:left="80"/>
        <w:rPr>
          <w:b w:val="0"/>
          <w:sz w:val="28"/>
          <w:szCs w:val="28"/>
        </w:rPr>
      </w:pPr>
    </w:p>
    <w:p w:rsidR="008736C9" w:rsidRDefault="008736C9" w:rsidP="00C342A2">
      <w:pPr>
        <w:pStyle w:val="120"/>
        <w:keepNext/>
        <w:keepLines/>
        <w:shd w:val="clear" w:color="auto" w:fill="auto"/>
        <w:spacing w:after="0" w:line="240" w:lineRule="auto"/>
        <w:ind w:left="80"/>
        <w:rPr>
          <w:b w:val="0"/>
          <w:sz w:val="28"/>
          <w:szCs w:val="28"/>
        </w:rPr>
      </w:pPr>
    </w:p>
    <w:p w:rsidR="008736C9" w:rsidRDefault="008736C9" w:rsidP="00C342A2">
      <w:pPr>
        <w:pStyle w:val="120"/>
        <w:keepNext/>
        <w:keepLines/>
        <w:shd w:val="clear" w:color="auto" w:fill="auto"/>
        <w:spacing w:after="0" w:line="240" w:lineRule="auto"/>
        <w:ind w:left="80"/>
        <w:rPr>
          <w:b w:val="0"/>
          <w:sz w:val="28"/>
          <w:szCs w:val="28"/>
        </w:rPr>
      </w:pPr>
    </w:p>
    <w:p w:rsidR="008736C9" w:rsidRDefault="008736C9" w:rsidP="00C342A2">
      <w:pPr>
        <w:pStyle w:val="120"/>
        <w:keepNext/>
        <w:keepLines/>
        <w:shd w:val="clear" w:color="auto" w:fill="auto"/>
        <w:spacing w:after="0" w:line="240" w:lineRule="auto"/>
        <w:ind w:left="80"/>
        <w:rPr>
          <w:b w:val="0"/>
          <w:sz w:val="28"/>
          <w:szCs w:val="28"/>
        </w:rPr>
      </w:pPr>
    </w:p>
    <w:p w:rsidR="008736C9" w:rsidRDefault="008736C9" w:rsidP="00C342A2">
      <w:pPr>
        <w:pStyle w:val="120"/>
        <w:keepNext/>
        <w:keepLines/>
        <w:shd w:val="clear" w:color="auto" w:fill="auto"/>
        <w:spacing w:after="0" w:line="240" w:lineRule="auto"/>
        <w:ind w:left="80"/>
        <w:rPr>
          <w:b w:val="0"/>
          <w:sz w:val="28"/>
          <w:szCs w:val="28"/>
        </w:rPr>
      </w:pPr>
    </w:p>
    <w:p w:rsidR="008736C9" w:rsidRDefault="008736C9" w:rsidP="00C342A2">
      <w:pPr>
        <w:pStyle w:val="120"/>
        <w:keepNext/>
        <w:keepLines/>
        <w:shd w:val="clear" w:color="auto" w:fill="auto"/>
        <w:spacing w:after="0" w:line="240" w:lineRule="auto"/>
        <w:ind w:left="80"/>
        <w:rPr>
          <w:b w:val="0"/>
          <w:sz w:val="28"/>
          <w:szCs w:val="28"/>
        </w:rPr>
      </w:pPr>
    </w:p>
    <w:p w:rsidR="008736C9" w:rsidRDefault="008736C9" w:rsidP="00C342A2">
      <w:pPr>
        <w:pStyle w:val="120"/>
        <w:keepNext/>
        <w:keepLines/>
        <w:shd w:val="clear" w:color="auto" w:fill="auto"/>
        <w:spacing w:after="0" w:line="240" w:lineRule="auto"/>
        <w:ind w:left="80"/>
        <w:rPr>
          <w:b w:val="0"/>
          <w:sz w:val="28"/>
          <w:szCs w:val="28"/>
        </w:rPr>
      </w:pPr>
    </w:p>
    <w:p w:rsidR="008736C9" w:rsidRDefault="008736C9" w:rsidP="00C342A2">
      <w:pPr>
        <w:pStyle w:val="120"/>
        <w:keepNext/>
        <w:keepLines/>
        <w:shd w:val="clear" w:color="auto" w:fill="auto"/>
        <w:spacing w:after="0" w:line="240" w:lineRule="auto"/>
        <w:ind w:left="80"/>
        <w:rPr>
          <w:b w:val="0"/>
          <w:sz w:val="28"/>
          <w:szCs w:val="28"/>
        </w:rPr>
      </w:pPr>
    </w:p>
    <w:p w:rsidR="00C342A2" w:rsidRPr="00360AA9" w:rsidRDefault="00C342A2" w:rsidP="00C342A2">
      <w:pPr>
        <w:pStyle w:val="120"/>
        <w:keepNext/>
        <w:keepLines/>
        <w:shd w:val="clear" w:color="auto" w:fill="auto"/>
        <w:spacing w:after="0" w:line="240" w:lineRule="auto"/>
        <w:ind w:left="80"/>
        <w:rPr>
          <w:b w:val="0"/>
          <w:sz w:val="28"/>
          <w:szCs w:val="28"/>
        </w:rPr>
      </w:pPr>
      <w:r w:rsidRPr="00360AA9">
        <w:rPr>
          <w:b w:val="0"/>
          <w:sz w:val="28"/>
          <w:szCs w:val="28"/>
        </w:rPr>
        <w:t>г. Ессентуки</w:t>
      </w:r>
    </w:p>
    <w:p w:rsidR="00C342A2" w:rsidRPr="00360AA9" w:rsidRDefault="008736C9" w:rsidP="00C342A2">
      <w:pPr>
        <w:pStyle w:val="120"/>
        <w:keepNext/>
        <w:keepLines/>
        <w:shd w:val="clear" w:color="auto" w:fill="auto"/>
        <w:spacing w:after="0" w:line="240" w:lineRule="auto"/>
        <w:ind w:left="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2018</w:t>
      </w:r>
    </w:p>
    <w:p w:rsidR="00C342A2" w:rsidRDefault="00C342A2" w:rsidP="00C342A2">
      <w:pPr>
        <w:pStyle w:val="120"/>
        <w:keepNext/>
        <w:keepLines/>
        <w:shd w:val="clear" w:color="auto" w:fill="auto"/>
        <w:spacing w:after="162" w:line="340" w:lineRule="exact"/>
        <w:ind w:left="80"/>
      </w:pPr>
    </w:p>
    <w:bookmarkEnd w:id="0"/>
    <w:p w:rsidR="00C342A2" w:rsidRDefault="00C342A2" w:rsidP="006635E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1782" w:rsidRPr="00081782" w:rsidRDefault="00081782" w:rsidP="006635E9">
      <w:pPr>
        <w:numPr>
          <w:ilvl w:val="0"/>
          <w:numId w:val="1"/>
        </w:numPr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81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положения.</w:t>
      </w:r>
    </w:p>
    <w:p w:rsidR="00081782" w:rsidRPr="00081782" w:rsidRDefault="00081782" w:rsidP="00EB5F80">
      <w:pPr>
        <w:numPr>
          <w:ilvl w:val="0"/>
          <w:numId w:val="2"/>
        </w:numPr>
        <w:tabs>
          <w:tab w:val="clear" w:pos="720"/>
          <w:tab w:val="num" w:pos="0"/>
        </w:tabs>
        <w:spacing w:after="0" w:line="330" w:lineRule="atLeast"/>
        <w:ind w:left="-13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журнал является государственным нормативно- финансовым документом, ведение которого обязательно для каждого </w:t>
      </w:r>
      <w:r w:rsidR="00EB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 производственного обучения, преподавателя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классного руководителя.</w:t>
      </w:r>
    </w:p>
    <w:p w:rsidR="00081782" w:rsidRPr="00081782" w:rsidRDefault="00081782" w:rsidP="00EB5F80">
      <w:pPr>
        <w:numPr>
          <w:ilvl w:val="0"/>
          <w:numId w:val="2"/>
        </w:numPr>
        <w:spacing w:after="0" w:line="330" w:lineRule="atLeast"/>
        <w:ind w:left="-13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ведению журнала допускаются только педагогические работник</w:t>
      </w:r>
      <w:r w:rsidR="00EB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проводящие уроки в конкретнойгруппе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административные работники, кури</w:t>
      </w:r>
      <w:r w:rsidR="00EB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рующие работу конкретной группы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782" w:rsidRPr="00081782" w:rsidRDefault="00730A24" w:rsidP="00EB5F80">
      <w:pPr>
        <w:numPr>
          <w:ilvl w:val="0"/>
          <w:numId w:val="2"/>
        </w:numPr>
        <w:spacing w:after="0" w:line="330" w:lineRule="atLeast"/>
        <w:ind w:left="-13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B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реподаватели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классный руководитель несут ответственность за ведение, состояние и сохранность журнала во время образовательного процесса.</w:t>
      </w:r>
    </w:p>
    <w:p w:rsidR="00081782" w:rsidRPr="00081782" w:rsidRDefault="00730A24" w:rsidP="00EB5F80">
      <w:pPr>
        <w:numPr>
          <w:ilvl w:val="0"/>
          <w:numId w:val="2"/>
        </w:numPr>
        <w:spacing w:after="0" w:line="330" w:lineRule="atLeast"/>
        <w:ind w:left="-13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теоритического и практического обучения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заполняется </w:t>
      </w:r>
      <w:r w:rsidR="00EB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мастером производственного обучения,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преподавателем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день  проведения урока.</w:t>
      </w:r>
    </w:p>
    <w:p w:rsidR="00081782" w:rsidRPr="00081782" w:rsidRDefault="00081782" w:rsidP="00EB5F80">
      <w:pPr>
        <w:numPr>
          <w:ilvl w:val="0"/>
          <w:numId w:val="2"/>
        </w:numPr>
        <w:spacing w:after="0" w:line="330" w:lineRule="atLeast"/>
        <w:ind w:left="-13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записи в журнале должны вестись четко и аккуратн</w:t>
      </w:r>
      <w:r w:rsidR="0073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без исправлений, чернилами (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пастой) одно</w:t>
      </w:r>
      <w:r w:rsidR="0073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цвета-синего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782" w:rsidRPr="00081782" w:rsidRDefault="00081782" w:rsidP="00EB5F80">
      <w:pPr>
        <w:numPr>
          <w:ilvl w:val="0"/>
          <w:numId w:val="2"/>
        </w:numPr>
        <w:spacing w:after="0" w:line="330" w:lineRule="atLeast"/>
        <w:ind w:left="-13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исключительных случаях  допускается делать исправления, которые  необходимо  оговорить в нижней части страницы, заверив их личной подписью </w:t>
      </w:r>
      <w:r w:rsidR="0073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 производственного обучения, преподаватели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ее расшифровкой</w:t>
      </w:r>
      <w:r w:rsidR="0073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подписи необходимо заверить печа</w:t>
      </w:r>
      <w:r w:rsidR="0073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 образовательного учреждения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782" w:rsidRPr="00081782" w:rsidRDefault="00081782" w:rsidP="00EB5F80">
      <w:pPr>
        <w:numPr>
          <w:ilvl w:val="0"/>
          <w:numId w:val="2"/>
        </w:numPr>
        <w:spacing w:after="0" w:line="330" w:lineRule="atLeast"/>
        <w:ind w:left="-13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использование корректирующих средств, карандаша.</w:t>
      </w:r>
    </w:p>
    <w:p w:rsidR="00FA1F7A" w:rsidRPr="00FA1F7A" w:rsidRDefault="00081782" w:rsidP="00EB5F80">
      <w:pPr>
        <w:numPr>
          <w:ilvl w:val="0"/>
          <w:numId w:val="2"/>
        </w:numPr>
        <w:spacing w:after="0" w:line="330" w:lineRule="atLeast"/>
        <w:ind w:left="-13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клетках для выставления отметок разрешается делать только один из следующих символо</w:t>
      </w:r>
      <w:r w:rsidR="00680FDA" w:rsidRPr="00FA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«1», «2», «3», «4», «5»  «н»</w:t>
      </w:r>
      <w:r w:rsidRPr="00FA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Выставление т</w:t>
      </w:r>
      <w:r w:rsidR="00730A24" w:rsidRPr="00FA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очек, отметок со знаком «минус»</w:t>
      </w:r>
      <w:r w:rsidRPr="00FA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«плюс» не допускается. В случае  проведения тематического учета знаний оценки у всех </w:t>
      </w:r>
      <w:r w:rsidR="00564BBD" w:rsidRPr="00FA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FA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выставляются  в день проведения зачета, т</w:t>
      </w:r>
      <w:r w:rsidR="00564BBD" w:rsidRPr="00FA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ематической контрольной работы </w:t>
      </w:r>
      <w:r w:rsidRPr="00FA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других форм промежуточной аттестации </w:t>
      </w:r>
      <w:r w:rsidR="00564BBD" w:rsidRPr="00FA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FA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1782" w:rsidRPr="00FA1F7A" w:rsidRDefault="00081782" w:rsidP="00EB5F80">
      <w:pPr>
        <w:numPr>
          <w:ilvl w:val="0"/>
          <w:numId w:val="2"/>
        </w:numPr>
        <w:spacing w:after="0" w:line="330" w:lineRule="atLeast"/>
        <w:ind w:left="-13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A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по каждой теме должно соответствовать тематическому планированию и программе учебного предмета.</w:t>
      </w:r>
    </w:p>
    <w:p w:rsidR="00081782" w:rsidRPr="00081782" w:rsidRDefault="00564BBD" w:rsidP="00EB5F80">
      <w:pPr>
        <w:numPr>
          <w:ilvl w:val="0"/>
          <w:numId w:val="2"/>
        </w:numPr>
        <w:spacing w:after="0" w:line="330" w:lineRule="atLeast"/>
        <w:ind w:left="-13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ыставление неудовлетворительных  оценок в первые </w:t>
      </w:r>
      <w:r w:rsidR="00FA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 д</w:t>
      </w:r>
      <w:r w:rsidR="0073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лительного отсутствия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73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3-х и более </w:t>
      </w:r>
      <w:r w:rsidR="00FA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сдерживает развитие успехов в их </w:t>
      </w:r>
      <w:proofErr w:type="gramStart"/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 познавательной</w:t>
      </w:r>
      <w:proofErr w:type="gramEnd"/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 формирует негативное отношение к учению и учебному предмету.</w:t>
      </w:r>
    </w:p>
    <w:p w:rsidR="00081782" w:rsidRPr="00081782" w:rsidRDefault="00081782" w:rsidP="00EB5F80">
      <w:pPr>
        <w:numPr>
          <w:ilvl w:val="0"/>
          <w:numId w:val="2"/>
        </w:numPr>
        <w:spacing w:after="0" w:line="330" w:lineRule="atLeast"/>
        <w:ind w:left="-13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Категорически запрещается допускать </w:t>
      </w:r>
      <w:proofErr w:type="gramStart"/>
      <w:r w:rsidR="0056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 работе с журналами.</w:t>
      </w:r>
    </w:p>
    <w:p w:rsidR="00081782" w:rsidRPr="00301B47" w:rsidRDefault="00081782" w:rsidP="00EB5F80">
      <w:pPr>
        <w:numPr>
          <w:ilvl w:val="0"/>
          <w:numId w:val="2"/>
        </w:numPr>
        <w:spacing w:after="0" w:line="330" w:lineRule="atLeast"/>
        <w:ind w:left="-13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Медицинский работник образовательного учреждения в обязательном порядке заполняет «Листок здоровья», в который вносятся сведения из медицинских карт обучающихся. Все рекомендации, данные в «Листке здоровья», обязательны к учету всеми педагогическими работниками во все время пребывания обучающихся в образовательном учреждении и </w:t>
      </w:r>
      <w:proofErr w:type="gramStart"/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внеклассных мероприятиях.</w:t>
      </w:r>
    </w:p>
    <w:p w:rsidR="00301B47" w:rsidRDefault="00301B47" w:rsidP="00301B4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B47" w:rsidRDefault="00301B47" w:rsidP="00301B4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F7A" w:rsidRDefault="00FA1F7A" w:rsidP="00301B4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A60" w:rsidRDefault="008C6A60" w:rsidP="00301B4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B47" w:rsidRPr="00081782" w:rsidRDefault="00301B47" w:rsidP="00301B47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81782" w:rsidRPr="00081782" w:rsidRDefault="00081782" w:rsidP="00EB5F80">
      <w:pPr>
        <w:spacing w:after="0" w:line="270" w:lineRule="atLeast"/>
        <w:ind w:left="-1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1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 Обязанности </w:t>
      </w:r>
      <w:r w:rsidR="00730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преподавателя</w:t>
      </w:r>
      <w:r w:rsidRPr="00081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81782" w:rsidRPr="00081782" w:rsidRDefault="00081782" w:rsidP="00EB5F80">
      <w:pPr>
        <w:spacing w:after="0" w:line="270" w:lineRule="atLeast"/>
        <w:ind w:left="-1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 </w:t>
      </w:r>
      <w:r w:rsidR="0073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систематически проверять и оценивать  знания </w:t>
      </w:r>
      <w:r w:rsidR="0056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отмечать посещаемость, записывать название месяцев</w:t>
      </w:r>
      <w:r w:rsidR="0056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782" w:rsidRPr="00081782" w:rsidRDefault="00081782" w:rsidP="00EB5F80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="0073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левой странице журнала ставит  дату урока</w:t>
      </w:r>
      <w:r w:rsidR="0056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арабскими цифрами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сдвоенном уроке- дату записывает дважды, отмечает отсутствующих на уроке буквой «н», выставляет оценки за устн</w:t>
      </w:r>
      <w:r w:rsidR="0073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ответы и письменные работы (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колонку за то число, когда проводилась работа). Запрещается выставление оценок «задним числом». </w:t>
      </w:r>
    </w:p>
    <w:p w:rsidR="00081782" w:rsidRPr="00081782" w:rsidRDefault="00081782" w:rsidP="00EB5F80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проведении сдвоенных уроков делае</w:t>
      </w:r>
      <w:r w:rsidR="0073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запись темы  каждого урока отдельно, прочерки, обозначающие  «повтор», запрещены, не допускается сокращ</w:t>
      </w:r>
      <w:r w:rsidR="00A6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слов при записи тем урока. Не допускаются такие записи, как «Повторение», «Решение задач» и др.  без указания конкретной темы.</w:t>
      </w:r>
    </w:p>
    <w:p w:rsidR="005F7651" w:rsidRDefault="00081782" w:rsidP="005F76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2.4.Все записи по всем учебным предметам должны вестись на русском языке с обязательным указанием  не только тем  уроков, но и тем практических, лабораторных, контрольных работ, экскурсий, уроков с использованием информационных технологий и видеоуроков</w:t>
      </w:r>
      <w:r w:rsidR="00A6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651" w:rsidRPr="005F7651" w:rsidRDefault="00081782" w:rsidP="005F765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На правой стороне развернутой страницы журнала </w:t>
      </w:r>
      <w:r w:rsidR="0056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30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записывать тему, изученн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на уроке, и задания на дом. В графе «Домашнее задание» записывается содержание  задания, страницы. ( Например, «Составить план к тексту, со</w:t>
      </w:r>
      <w:r w:rsidR="0030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тавить или заполнить таблицу, учить наизусть, ответить на вопросы, домашнее сочинение и т. д.).</w:t>
      </w:r>
    </w:p>
    <w:p w:rsidR="005F7651" w:rsidRPr="0028171C" w:rsidRDefault="005F7651" w:rsidP="005F76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C">
        <w:rPr>
          <w:rFonts w:ascii="Times New Roman" w:hAnsi="Times New Roman" w:cs="Times New Roman"/>
          <w:sz w:val="28"/>
          <w:szCs w:val="28"/>
        </w:rPr>
        <w:t>Домашнее задание записывается по данной схеме:</w:t>
      </w:r>
    </w:p>
    <w:p w:rsidR="00E56FF7" w:rsidRDefault="005F7651" w:rsidP="005F76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C">
        <w:rPr>
          <w:rFonts w:ascii="Times New Roman" w:hAnsi="Times New Roman" w:cs="Times New Roman"/>
          <w:sz w:val="28"/>
          <w:szCs w:val="28"/>
        </w:rPr>
        <w:t xml:space="preserve">- номер литературы </w:t>
      </w:r>
      <w:r w:rsidR="0028171C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28171C">
        <w:rPr>
          <w:rFonts w:ascii="Times New Roman" w:hAnsi="Times New Roman" w:cs="Times New Roman"/>
          <w:sz w:val="28"/>
          <w:szCs w:val="28"/>
        </w:rPr>
        <w:t xml:space="preserve">в квадратных скобках, далее через запятую указываются страницы, </w:t>
      </w:r>
      <w:r w:rsidR="0057084E" w:rsidRPr="0028171C">
        <w:rPr>
          <w:rFonts w:ascii="Times New Roman" w:hAnsi="Times New Roman" w:cs="Times New Roman"/>
          <w:sz w:val="28"/>
          <w:szCs w:val="28"/>
        </w:rPr>
        <w:t>например</w:t>
      </w:r>
    </w:p>
    <w:p w:rsidR="005F7651" w:rsidRPr="0028171C" w:rsidRDefault="0057084E" w:rsidP="005F76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171C">
        <w:rPr>
          <w:rFonts w:ascii="Times New Roman" w:hAnsi="Times New Roman" w:cs="Times New Roman"/>
          <w:sz w:val="28"/>
          <w:szCs w:val="28"/>
        </w:rPr>
        <w:t>[1</w:t>
      </w:r>
      <w:r w:rsidR="00680FDA" w:rsidRPr="0028171C">
        <w:rPr>
          <w:rFonts w:ascii="Times New Roman" w:hAnsi="Times New Roman" w:cs="Times New Roman"/>
          <w:sz w:val="28"/>
          <w:szCs w:val="28"/>
        </w:rPr>
        <w:t>]</w:t>
      </w:r>
      <w:r w:rsidR="00FA1F7A">
        <w:rPr>
          <w:rFonts w:ascii="Times New Roman" w:hAnsi="Times New Roman" w:cs="Times New Roman"/>
          <w:sz w:val="28"/>
          <w:szCs w:val="28"/>
        </w:rPr>
        <w:t>,</w:t>
      </w:r>
      <w:r w:rsidRPr="0028171C">
        <w:rPr>
          <w:rFonts w:ascii="Times New Roman" w:hAnsi="Times New Roman" w:cs="Times New Roman"/>
          <w:sz w:val="28"/>
          <w:szCs w:val="28"/>
        </w:rPr>
        <w:t xml:space="preserve"> с.70</w:t>
      </w:r>
      <w:r w:rsidR="005F7651" w:rsidRPr="0028171C">
        <w:rPr>
          <w:rFonts w:ascii="Times New Roman" w:hAnsi="Times New Roman" w:cs="Times New Roman"/>
          <w:sz w:val="28"/>
          <w:szCs w:val="28"/>
        </w:rPr>
        <w:t>;</w:t>
      </w:r>
    </w:p>
    <w:p w:rsidR="005F7651" w:rsidRPr="0028171C" w:rsidRDefault="005F7651" w:rsidP="005F76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1C">
        <w:rPr>
          <w:rFonts w:ascii="Times New Roman" w:hAnsi="Times New Roman" w:cs="Times New Roman"/>
          <w:sz w:val="28"/>
          <w:szCs w:val="28"/>
        </w:rPr>
        <w:t>- при большом количестве списка литературы в журнал записываются только три основных источника через запятую, например, [1</w:t>
      </w:r>
      <w:r w:rsidR="00680FDA" w:rsidRPr="0028171C">
        <w:rPr>
          <w:rFonts w:ascii="Times New Roman" w:hAnsi="Times New Roman" w:cs="Times New Roman"/>
          <w:sz w:val="28"/>
          <w:szCs w:val="28"/>
        </w:rPr>
        <w:t>]</w:t>
      </w:r>
      <w:r w:rsidR="00FA1F7A">
        <w:rPr>
          <w:rFonts w:ascii="Times New Roman" w:hAnsi="Times New Roman" w:cs="Times New Roman"/>
          <w:sz w:val="28"/>
          <w:szCs w:val="28"/>
        </w:rPr>
        <w:t>, с.70;</w:t>
      </w:r>
      <w:r w:rsidRPr="0028171C">
        <w:rPr>
          <w:rFonts w:ascii="Times New Roman" w:hAnsi="Times New Roman" w:cs="Times New Roman"/>
          <w:sz w:val="28"/>
          <w:szCs w:val="28"/>
        </w:rPr>
        <w:t xml:space="preserve"> [1</w:t>
      </w:r>
      <w:r w:rsidR="00680FDA" w:rsidRPr="0028171C">
        <w:rPr>
          <w:rFonts w:ascii="Times New Roman" w:hAnsi="Times New Roman" w:cs="Times New Roman"/>
          <w:sz w:val="28"/>
          <w:szCs w:val="28"/>
        </w:rPr>
        <w:t>]</w:t>
      </w:r>
      <w:r w:rsidR="00FA1F7A">
        <w:rPr>
          <w:rFonts w:ascii="Times New Roman" w:hAnsi="Times New Roman" w:cs="Times New Roman"/>
          <w:sz w:val="28"/>
          <w:szCs w:val="28"/>
        </w:rPr>
        <w:t xml:space="preserve">,с.13; </w:t>
      </w:r>
      <w:r w:rsidRPr="0028171C">
        <w:rPr>
          <w:rFonts w:ascii="Times New Roman" w:hAnsi="Times New Roman" w:cs="Times New Roman"/>
          <w:sz w:val="28"/>
          <w:szCs w:val="28"/>
        </w:rPr>
        <w:t>[3</w:t>
      </w:r>
      <w:r w:rsidR="00680FDA" w:rsidRPr="0028171C">
        <w:rPr>
          <w:rFonts w:ascii="Times New Roman" w:hAnsi="Times New Roman" w:cs="Times New Roman"/>
          <w:sz w:val="28"/>
          <w:szCs w:val="28"/>
        </w:rPr>
        <w:t>]</w:t>
      </w:r>
      <w:r w:rsidR="00FA1F7A">
        <w:rPr>
          <w:rFonts w:ascii="Times New Roman" w:hAnsi="Times New Roman" w:cs="Times New Roman"/>
          <w:sz w:val="28"/>
          <w:szCs w:val="28"/>
        </w:rPr>
        <w:t>,</w:t>
      </w:r>
      <w:r w:rsidRPr="0028171C">
        <w:rPr>
          <w:rFonts w:ascii="Times New Roman" w:hAnsi="Times New Roman" w:cs="Times New Roman"/>
          <w:sz w:val="28"/>
          <w:szCs w:val="28"/>
        </w:rPr>
        <w:t>с.39.</w:t>
      </w:r>
    </w:p>
    <w:p w:rsidR="00081782" w:rsidRPr="00081782" w:rsidRDefault="00081782" w:rsidP="00EB5F80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Между тематическими контрольными  работами следует предусмотреть промежуточную аттестацию </w:t>
      </w:r>
      <w:proofErr w:type="gramStart"/>
      <w:r w:rsidR="00E5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изучаемой теме на основе  выявления уровня образовательной подготовки  </w:t>
      </w:r>
      <w:r w:rsidR="0056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устного опроса.</w:t>
      </w:r>
    </w:p>
    <w:p w:rsidR="00081782" w:rsidRPr="00081782" w:rsidRDefault="00A60CA2" w:rsidP="00EB5F80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Текущие отметки следующегосеместра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выставл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яются в клетке после итоговых 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оценок. Пропуски клеток не допускаю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081782" w:rsidRPr="00081782" w:rsidRDefault="00081782" w:rsidP="00EB5F80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На </w:t>
      </w:r>
      <w:r w:rsidR="00E5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 по иностранному языку возможно деление </w:t>
      </w:r>
      <w:r w:rsidR="0056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="00E5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две группы. Записи ведутся каждым </w:t>
      </w:r>
      <w:r w:rsidR="00A6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 группы.</w:t>
      </w:r>
    </w:p>
    <w:p w:rsidR="00081782" w:rsidRPr="00081782" w:rsidRDefault="00081782" w:rsidP="00EB5F80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Ошибочно выставленная отмет</w:t>
      </w:r>
      <w:r w:rsidR="00A6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зачеркивается одной чертой (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косой) и рядом ставится правильная отметка. Если ошибка сделана в итоговых отметках или отметку за контрольную работу, отметка исправляется </w:t>
      </w:r>
      <w:proofErr w:type="gramStart"/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как</w:t>
      </w:r>
      <w:proofErr w:type="gramEnd"/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текущие, при этом внизу страницы обязательно делается соответству</w:t>
      </w:r>
      <w:r w:rsidR="00A6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щая запись об исправлении, став</w:t>
      </w:r>
      <w:r w:rsidR="00E5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подпись</w:t>
      </w:r>
      <w:r w:rsidR="00E5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преподавателя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печать учреждения.</w:t>
      </w:r>
    </w:p>
    <w:p w:rsidR="00081782" w:rsidRPr="00081782" w:rsidRDefault="00A60CA2" w:rsidP="00EB5F80">
      <w:pPr>
        <w:spacing w:after="0" w:line="270" w:lineRule="atLeast"/>
        <w:ind w:left="90" w:hanging="4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81782" w:rsidRPr="00081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Выставление итоговых отметок.</w:t>
      </w:r>
    </w:p>
    <w:p w:rsidR="00081782" w:rsidRPr="00081782" w:rsidRDefault="00A60CA2" w:rsidP="00EB5F80">
      <w:pPr>
        <w:spacing w:after="0" w:line="270" w:lineRule="atLeast"/>
        <w:ind w:left="30" w:hanging="7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Итоговые оценки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семестр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год выставляются в следующей клетке после записи даты последнего урока. Не допускает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выделение итоговых отметок (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чертой</w:t>
      </w:r>
      <w:r w:rsidR="00E5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пастой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другим цветом). Годовая оценка выставляется в столбец, следующий непосредственно за столбцом  оценки за последн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ийсеместр.</w:t>
      </w:r>
    </w:p>
    <w:p w:rsidR="00081782" w:rsidRPr="00081782" w:rsidRDefault="005B71CF" w:rsidP="00EB5F80">
      <w:pPr>
        <w:spacing w:after="0" w:line="270" w:lineRule="atLeast"/>
        <w:ind w:left="30" w:hanging="7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Итоговые оценки </w:t>
      </w:r>
      <w:proofErr w:type="gramStart"/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A6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семестр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 быть обоснованы. Для объективной аттестации обучающихся за </w:t>
      </w:r>
      <w:r w:rsidR="00A6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семестр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</w:t>
      </w:r>
      <w:r w:rsidR="00A6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 не менее трех оценок (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двухчасовой учебной нагруз</w:t>
      </w:r>
      <w:r w:rsidR="00A6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по предмету) и более (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учебной нагрузке более 2 часов в неделю) с обязательным учетом качества знаний </w:t>
      </w:r>
      <w:r w:rsidR="00E5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письменным, лабораторным и практическим работам.</w:t>
      </w:r>
    </w:p>
    <w:p w:rsidR="00081782" w:rsidRPr="00081782" w:rsidRDefault="005B71CF" w:rsidP="00EB5F80">
      <w:pPr>
        <w:spacing w:after="0" w:line="270" w:lineRule="atLeast"/>
        <w:ind w:left="30" w:hanging="7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За </w:t>
      </w:r>
      <w:r w:rsidR="00A6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семестр</w:t>
      </w:r>
      <w:r w:rsidR="0056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не аттестован (н/а) при условии пропуска им 2/3 учебных занятий и отсутствия трех или пяти отметок.</w:t>
      </w:r>
    </w:p>
    <w:p w:rsidR="00081782" w:rsidRPr="00081782" w:rsidRDefault="005B71CF" w:rsidP="00EB5F80">
      <w:pPr>
        <w:spacing w:after="0" w:line="270" w:lineRule="atLeast"/>
        <w:ind w:left="30" w:hanging="7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При наличии у обучающегося </w:t>
      </w:r>
      <w:proofErr w:type="gramStart"/>
      <w:r w:rsidR="00F2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</w:t>
      </w:r>
      <w:proofErr w:type="gramEnd"/>
      <w:r w:rsidR="00F2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противопоказаний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физической культуры оцениваются положительно теоретические знания по предмету. Запись в журнале «</w:t>
      </w:r>
      <w:proofErr w:type="spellStart"/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</w:t>
      </w:r>
      <w:proofErr w:type="spellEnd"/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 не допускается.</w:t>
      </w:r>
    </w:p>
    <w:p w:rsidR="00081782" w:rsidRPr="00081782" w:rsidRDefault="005B71CF" w:rsidP="00EB5F80">
      <w:pPr>
        <w:spacing w:after="0" w:line="270" w:lineRule="atLeast"/>
        <w:ind w:left="30" w:hanging="7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Пересмотр и исправление отме</w:t>
      </w:r>
      <w:r w:rsidR="00A6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 за семестр</w:t>
      </w:r>
      <w:r w:rsidR="00F2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не допускаются.</w:t>
      </w:r>
    </w:p>
    <w:p w:rsidR="00081782" w:rsidRPr="00081782" w:rsidRDefault="005B71CF" w:rsidP="00EB5F80">
      <w:pPr>
        <w:spacing w:after="0" w:line="270" w:lineRule="atLeast"/>
        <w:ind w:left="30" w:hanging="7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 Итоговые оценки по предметам, </w:t>
      </w:r>
      <w:proofErr w:type="gramStart"/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завершающимися</w:t>
      </w:r>
      <w:proofErr w:type="gramEnd"/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сдачей экзамена, выставляются в столбец, следующий непосредственно  за столбцом оценки за экзамен.</w:t>
      </w:r>
    </w:p>
    <w:p w:rsidR="00081782" w:rsidRPr="00081782" w:rsidRDefault="005B71CF" w:rsidP="00EB5F80">
      <w:pPr>
        <w:spacing w:after="0" w:line="270" w:lineRule="atLeast"/>
        <w:ind w:left="30" w:hanging="7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</w:t>
      </w:r>
      <w:r w:rsidR="00081782" w:rsidRPr="005F76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сдачи экзамена по завершении изучени</w:t>
      </w:r>
      <w:r w:rsidRPr="005F76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конкретного  предмета в даннойгруппе</w:t>
      </w:r>
      <w:r w:rsidR="00081782" w:rsidRPr="005F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отметка за экзамен выставляется в столбец, следующий непосредственно за столбцом годовой отметки. В </w:t>
      </w:r>
      <w:r w:rsidRPr="005F7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081782" w:rsidRPr="005F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графе на левой стороне журнала вместо даты урока делается запись «Экзамен».</w:t>
      </w:r>
    </w:p>
    <w:p w:rsidR="00081782" w:rsidRPr="00081782" w:rsidRDefault="005B71CF" w:rsidP="00EB5F80">
      <w:pPr>
        <w:spacing w:after="0" w:line="270" w:lineRule="atLeast"/>
        <w:ind w:left="30" w:hanging="7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81782" w:rsidRPr="00081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Обязанности классного руководителя.</w:t>
      </w:r>
    </w:p>
    <w:p w:rsidR="00081782" w:rsidRPr="00081782" w:rsidRDefault="005B71CF" w:rsidP="00EB5F80">
      <w:pPr>
        <w:spacing w:after="0" w:line="270" w:lineRule="atLeast"/>
        <w:ind w:left="-7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.1.Классный руководитель заполняет в журнале:</w:t>
      </w:r>
    </w:p>
    <w:p w:rsidR="00081782" w:rsidRPr="00081782" w:rsidRDefault="005B71CF" w:rsidP="00EB5F80">
      <w:pPr>
        <w:spacing w:after="0" w:line="270" w:lineRule="atLeast"/>
        <w:ind w:left="-7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титульный лист (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обложку),</w:t>
      </w:r>
    </w:p>
    <w:p w:rsidR="00081782" w:rsidRDefault="00081782" w:rsidP="00EB5F80">
      <w:pPr>
        <w:spacing w:after="0" w:line="270" w:lineRule="atLeast"/>
        <w:ind w:left="-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номер </w:t>
      </w:r>
      <w:r w:rsidR="005B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 свою фамилию и фамилию мастера производственного обучения,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оглавление </w:t>
      </w:r>
      <w:proofErr w:type="gramStart"/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стр.2),</w:t>
      </w:r>
    </w:p>
    <w:p w:rsidR="00564BBD" w:rsidRDefault="00564BBD" w:rsidP="00EB5F80">
      <w:pPr>
        <w:spacing w:after="0" w:line="270" w:lineRule="atLeast"/>
        <w:ind w:left="-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предметов,</w:t>
      </w:r>
    </w:p>
    <w:p w:rsidR="00564BBD" w:rsidRPr="00081782" w:rsidRDefault="00564BBD" w:rsidP="00EB5F80">
      <w:pPr>
        <w:spacing w:after="0" w:line="270" w:lineRule="atLeast"/>
        <w:ind w:left="-7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Ф.И. О.(полностью) преподавателя, </w:t>
      </w:r>
    </w:p>
    <w:p w:rsidR="00081782" w:rsidRPr="00081782" w:rsidRDefault="00081782" w:rsidP="00EB5F80">
      <w:pPr>
        <w:spacing w:after="0" w:line="270" w:lineRule="atLeast"/>
        <w:ind w:left="-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списки </w:t>
      </w:r>
      <w:r w:rsidR="0056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всех страницах,</w:t>
      </w:r>
    </w:p>
    <w:p w:rsidR="00081782" w:rsidRPr="00081782" w:rsidRDefault="005B71CF" w:rsidP="00EB5F80">
      <w:pPr>
        <w:spacing w:after="0" w:line="270" w:lineRule="atLeast"/>
        <w:ind w:left="-7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общие сведения о количес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 пропущенных уроков,</w:t>
      </w:r>
    </w:p>
    <w:p w:rsidR="00081782" w:rsidRPr="00081782" w:rsidRDefault="00081782" w:rsidP="00EB5F80">
      <w:pPr>
        <w:spacing w:after="0" w:line="270" w:lineRule="atLeast"/>
        <w:ind w:left="-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сводную ведомость посещаемости,</w:t>
      </w:r>
    </w:p>
    <w:p w:rsidR="00081782" w:rsidRPr="00081782" w:rsidRDefault="005B71CF" w:rsidP="00EB5F80">
      <w:pPr>
        <w:spacing w:after="0" w:line="270" w:lineRule="atLeast"/>
        <w:ind w:left="-7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Классный руководитель обеспечивает заполнение медицинской сестрой листка здоровья.</w:t>
      </w:r>
    </w:p>
    <w:p w:rsidR="00081782" w:rsidRPr="00081782" w:rsidRDefault="005B71CF" w:rsidP="00EB5F80">
      <w:pPr>
        <w:spacing w:after="0" w:line="270" w:lineRule="atLeast"/>
        <w:ind w:left="-7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изменения в списочном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журнале (зачислен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делает только классный руководитель после получения им </w:t>
      </w:r>
      <w:r w:rsidR="00F2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по </w:t>
      </w:r>
      <w:bookmarkStart w:id="1" w:name="_GoBack"/>
      <w:bookmarkEnd w:id="1"/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учреждению, подтверждающего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зачисление, отчисление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1782" w:rsidRPr="00081782" w:rsidRDefault="005B71CF" w:rsidP="00EB5F80">
      <w:pPr>
        <w:spacing w:after="0" w:line="270" w:lineRule="atLeast"/>
        <w:ind w:left="-7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олугодовые, годовые отметки выставляются на страницу «Сводная ведомость учета успеваемости </w:t>
      </w:r>
      <w:proofErr w:type="gramStart"/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Здесь же выставляются экзаменационные и итоговые  оценки на основании экзамен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ационных протоколов (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два дня после экзаменов).</w:t>
      </w:r>
    </w:p>
    <w:p w:rsidR="00081782" w:rsidRPr="00081782" w:rsidRDefault="00315867" w:rsidP="00EB5F80">
      <w:pPr>
        <w:spacing w:after="0" w:line="270" w:lineRule="atLeast"/>
        <w:ind w:left="-7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081782" w:rsidRPr="00081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Осуществление </w:t>
      </w:r>
      <w:proofErr w:type="gramStart"/>
      <w:r w:rsidR="00081782" w:rsidRPr="00081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="00081782" w:rsidRPr="00081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ведением классного журнала и его хранение.</w:t>
      </w:r>
    </w:p>
    <w:p w:rsidR="00081782" w:rsidRPr="00081782" w:rsidRDefault="00315867" w:rsidP="00EB5F80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6C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аведующий отделением учебно-профессиональной реабилитации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обеспечить хранение журналов и систематически осуществлять </w:t>
      </w:r>
      <w:proofErr w:type="gramStart"/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правильностью их оформления и ведения.</w:t>
      </w:r>
    </w:p>
    <w:p w:rsidR="00081782" w:rsidRDefault="00315867" w:rsidP="007516F0">
      <w:pPr>
        <w:spacing w:after="0" w:line="27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C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Заведующий отделением </w:t>
      </w:r>
      <w:proofErr w:type="gramStart"/>
      <w:r w:rsidR="00C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учебно-профессиональной</w:t>
      </w:r>
      <w:proofErr w:type="gramEnd"/>
      <w:r w:rsidR="00C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реабилитации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за ежедневным хранением   журналов в отведенном для этого специальном месте.</w:t>
      </w:r>
    </w:p>
    <w:p w:rsidR="006C13B7" w:rsidRDefault="00315867" w:rsidP="007516F0">
      <w:pPr>
        <w:spacing w:after="0" w:line="27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6C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Контроль за правильным и своевременным заполнением журнала теоретического обучения осуществляет заведующий отделением учебно-профессиональной </w:t>
      </w:r>
      <w:r w:rsidR="0011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реабилитации в течение всего учебного года. В конце каждого семестра вносятся замечания по ведению журнала на соответствующей странице.</w:t>
      </w:r>
    </w:p>
    <w:p w:rsidR="00AB1A4A" w:rsidRDefault="001157D6" w:rsidP="00AB1A4A">
      <w:pPr>
        <w:spacing w:after="0" w:line="27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5.4. </w:t>
      </w:r>
      <w:r w:rsidR="00AB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правильным и своевременным заполнением журнала производственного обучения осуществляет старший мастер отделения учебно-профессиональной реабилитации в течение всего учебного года. В конце каждого семестра вносятся замечания по ведению журнала на соответствующей странице.</w:t>
      </w:r>
    </w:p>
    <w:p w:rsidR="00C140EB" w:rsidRDefault="00315867" w:rsidP="00AB1A4A">
      <w:pPr>
        <w:spacing w:after="0" w:line="27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конце учебного года классный руководитель сдает журнал на проверку </w:t>
      </w:r>
      <w:r w:rsidR="00C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заведующему отделением учебно-профессиональной реабилитации.</w:t>
      </w:r>
    </w:p>
    <w:p w:rsidR="00081782" w:rsidRPr="00081782" w:rsidRDefault="00315867" w:rsidP="0057084E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нарушений, допущенных при ведении журнала, </w:t>
      </w:r>
      <w:r w:rsidR="00C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мастеру производственного обучения, преподавателю,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классному руководителю может быть объявлено дисциплинарное взыскание за невыполнение своих должностных обязанностей в соответствии с Трудовым кодексом Российской Федерации.</w:t>
      </w:r>
    </w:p>
    <w:p w:rsidR="00081782" w:rsidRPr="00081782" w:rsidRDefault="00315867" w:rsidP="0057084E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6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обучения журналы хранятся в отделении учебно-профессиональной реабилитации 1 год, потом сдаются в архив </w:t>
      </w:r>
      <w:r w:rsidR="001157D6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последующим хране</w:t>
      </w:r>
      <w:r w:rsidR="0011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не менее 25 лет</w:t>
      </w:r>
      <w:r w:rsidR="00081782" w:rsidRPr="0008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084E" w:rsidRDefault="0057084E" w:rsidP="0057084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4E" w:rsidRDefault="0057084E" w:rsidP="00EB5F8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4E" w:rsidRDefault="0057084E" w:rsidP="00EB5F8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4E" w:rsidRDefault="0057084E" w:rsidP="00EB5F8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методист                                                                 А.А. Беляева</w:t>
      </w:r>
    </w:p>
    <w:p w:rsidR="0057084E" w:rsidRDefault="0057084E" w:rsidP="00EB5F8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4E" w:rsidRDefault="0057084E" w:rsidP="00EB5F8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4E" w:rsidRDefault="0057084E" w:rsidP="00EB5F8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:rsidR="0057084E" w:rsidRDefault="0057084E" w:rsidP="00EB5F8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4E" w:rsidRDefault="0057084E" w:rsidP="00EB5F8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отделение</w:t>
      </w:r>
    </w:p>
    <w:p w:rsidR="0057084E" w:rsidRDefault="0057084E" w:rsidP="00EB5F8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учебно-профессиональной </w:t>
      </w:r>
    </w:p>
    <w:p w:rsidR="0057084E" w:rsidRPr="00081782" w:rsidRDefault="0057084E" w:rsidP="00EB5F80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реабилитации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И.А. Мирошниченко</w:t>
      </w:r>
    </w:p>
    <w:p w:rsidR="001555BD" w:rsidRDefault="001555BD" w:rsidP="00EB5F80">
      <w:pPr>
        <w:jc w:val="both"/>
      </w:pPr>
    </w:p>
    <w:sectPr w:rsidR="001555BD" w:rsidSect="00B93D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1F1C"/>
    <w:multiLevelType w:val="multilevel"/>
    <w:tmpl w:val="4428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23F7B"/>
    <w:multiLevelType w:val="multilevel"/>
    <w:tmpl w:val="0C9C0B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66759D"/>
    <w:multiLevelType w:val="multilevel"/>
    <w:tmpl w:val="9272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782"/>
    <w:rsid w:val="00017A08"/>
    <w:rsid w:val="00081782"/>
    <w:rsid w:val="000D34C7"/>
    <w:rsid w:val="001157D6"/>
    <w:rsid w:val="00124999"/>
    <w:rsid w:val="001555BD"/>
    <w:rsid w:val="0028171C"/>
    <w:rsid w:val="002D7CD1"/>
    <w:rsid w:val="00301B47"/>
    <w:rsid w:val="00315867"/>
    <w:rsid w:val="00430F26"/>
    <w:rsid w:val="004558F8"/>
    <w:rsid w:val="00455CF3"/>
    <w:rsid w:val="00564BBD"/>
    <w:rsid w:val="0057084E"/>
    <w:rsid w:val="005B71CF"/>
    <w:rsid w:val="005D1CA5"/>
    <w:rsid w:val="005F7651"/>
    <w:rsid w:val="006635E9"/>
    <w:rsid w:val="00680FDA"/>
    <w:rsid w:val="006C13B7"/>
    <w:rsid w:val="00730A24"/>
    <w:rsid w:val="007516F0"/>
    <w:rsid w:val="007A323A"/>
    <w:rsid w:val="008736C9"/>
    <w:rsid w:val="008C6A60"/>
    <w:rsid w:val="00904AF8"/>
    <w:rsid w:val="00994B7D"/>
    <w:rsid w:val="00A60CA2"/>
    <w:rsid w:val="00A95541"/>
    <w:rsid w:val="00AB1A4A"/>
    <w:rsid w:val="00B33505"/>
    <w:rsid w:val="00B46781"/>
    <w:rsid w:val="00B93DFC"/>
    <w:rsid w:val="00BB405F"/>
    <w:rsid w:val="00C140EB"/>
    <w:rsid w:val="00C342A2"/>
    <w:rsid w:val="00DA2AC7"/>
    <w:rsid w:val="00DE6890"/>
    <w:rsid w:val="00E56D1E"/>
    <w:rsid w:val="00E56FF7"/>
    <w:rsid w:val="00EB5F80"/>
    <w:rsid w:val="00F27556"/>
    <w:rsid w:val="00FA1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8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1782"/>
  </w:style>
  <w:style w:type="paragraph" w:customStyle="1" w:styleId="c2">
    <w:name w:val="c2"/>
    <w:basedOn w:val="a"/>
    <w:rsid w:val="0008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8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8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8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5E9"/>
    <w:rPr>
      <w:rFonts w:ascii="Tahoma" w:hAnsi="Tahoma" w:cs="Tahoma"/>
      <w:sz w:val="16"/>
      <w:szCs w:val="16"/>
    </w:rPr>
  </w:style>
  <w:style w:type="character" w:customStyle="1" w:styleId="12">
    <w:name w:val="Заголовок №1 (2)_"/>
    <w:basedOn w:val="a0"/>
    <w:link w:val="120"/>
    <w:rsid w:val="00C342A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20">
    <w:name w:val="Заголовок №1 (2)"/>
    <w:basedOn w:val="a"/>
    <w:link w:val="12"/>
    <w:rsid w:val="00C342A2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table" w:customStyle="1" w:styleId="1">
    <w:name w:val="Сетка таблицы1"/>
    <w:basedOn w:val="a1"/>
    <w:uiPriority w:val="59"/>
    <w:rsid w:val="00DA2AC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736C9"/>
    <w:pPr>
      <w:spacing w:after="0" w:line="240" w:lineRule="auto"/>
    </w:pPr>
    <w:rPr>
      <w:rFonts w:ascii="Calibri" w:eastAsia="Arial Unicode MS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8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1782"/>
  </w:style>
  <w:style w:type="paragraph" w:customStyle="1" w:styleId="c2">
    <w:name w:val="c2"/>
    <w:basedOn w:val="a"/>
    <w:rsid w:val="0008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8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8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8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5E9"/>
    <w:rPr>
      <w:rFonts w:ascii="Tahoma" w:hAnsi="Tahoma" w:cs="Tahoma"/>
      <w:sz w:val="16"/>
      <w:szCs w:val="16"/>
    </w:rPr>
  </w:style>
  <w:style w:type="character" w:customStyle="1" w:styleId="12">
    <w:name w:val="Заголовок №1 (2)_"/>
    <w:basedOn w:val="a0"/>
    <w:link w:val="120"/>
    <w:rsid w:val="00C342A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20">
    <w:name w:val="Заголовок №1 (2)"/>
    <w:basedOn w:val="a"/>
    <w:link w:val="12"/>
    <w:rsid w:val="00C342A2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table" w:customStyle="1" w:styleId="1">
    <w:name w:val="Сетка таблицы1"/>
    <w:basedOn w:val="a1"/>
    <w:uiPriority w:val="59"/>
    <w:rsid w:val="00DA2AC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Игоревна</cp:lastModifiedBy>
  <cp:revision>21</cp:revision>
  <cp:lastPrinted>2017-09-12T13:20:00Z</cp:lastPrinted>
  <dcterms:created xsi:type="dcterms:W3CDTF">2013-11-18T09:07:00Z</dcterms:created>
  <dcterms:modified xsi:type="dcterms:W3CDTF">2019-12-05T06:03:00Z</dcterms:modified>
</cp:coreProperties>
</file>