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AC" w:rsidRDefault="000E64AC" w:rsidP="000E64AC">
      <w:pPr>
        <w:pStyle w:val="20"/>
        <w:shd w:val="clear" w:color="auto" w:fill="auto"/>
        <w:spacing w:after="0" w:line="220" w:lineRule="exact"/>
        <w:ind w:left="3440"/>
      </w:pPr>
    </w:p>
    <w:p w:rsidR="000E64AC" w:rsidRDefault="000E64AC" w:rsidP="000E64AC">
      <w:pPr>
        <w:pStyle w:val="20"/>
        <w:shd w:val="clear" w:color="auto" w:fill="auto"/>
        <w:spacing w:after="0" w:line="220" w:lineRule="exact"/>
        <w:ind w:left="3440"/>
      </w:pPr>
      <w:r>
        <w:t xml:space="preserve">    ДОГОВОР №_________</w:t>
      </w:r>
    </w:p>
    <w:p w:rsidR="000E64AC" w:rsidRDefault="000E64AC" w:rsidP="000E64AC">
      <w:pPr>
        <w:pStyle w:val="20"/>
        <w:shd w:val="clear" w:color="auto" w:fill="auto"/>
        <w:spacing w:after="0" w:line="220" w:lineRule="exact"/>
        <w:ind w:left="3440"/>
      </w:pPr>
    </w:p>
    <w:p w:rsidR="000E64AC" w:rsidRDefault="000E64AC" w:rsidP="000E64AC">
      <w:pPr>
        <w:pStyle w:val="22"/>
        <w:shd w:val="clear" w:color="auto" w:fill="auto"/>
        <w:spacing w:before="0" w:after="0" w:line="240" w:lineRule="auto"/>
        <w:ind w:left="60"/>
        <w:jc w:val="left"/>
      </w:pPr>
      <w:r>
        <w:t xml:space="preserve">                           на обучение по программам профессиональной подготовки</w:t>
      </w:r>
    </w:p>
    <w:p w:rsidR="000E64AC" w:rsidRDefault="000E64AC" w:rsidP="000E64AC">
      <w:pPr>
        <w:pStyle w:val="22"/>
        <w:shd w:val="clear" w:color="auto" w:fill="auto"/>
        <w:spacing w:before="0" w:after="0" w:line="240" w:lineRule="auto"/>
        <w:ind w:left="60"/>
      </w:pPr>
    </w:p>
    <w:p w:rsidR="000E64AC" w:rsidRDefault="000E64AC" w:rsidP="000E64AC">
      <w:pPr>
        <w:pStyle w:val="22"/>
        <w:shd w:val="clear" w:color="auto" w:fill="auto"/>
        <w:spacing w:before="0" w:after="0" w:line="240" w:lineRule="auto"/>
        <w:ind w:left="60"/>
      </w:pPr>
    </w:p>
    <w:p w:rsidR="000E64AC" w:rsidRDefault="000E64AC" w:rsidP="000E64AC">
      <w:pPr>
        <w:pStyle w:val="23"/>
        <w:shd w:val="clear" w:color="auto" w:fill="auto"/>
        <w:tabs>
          <w:tab w:val="left" w:pos="5366"/>
          <w:tab w:val="left" w:leader="underscore" w:pos="5695"/>
          <w:tab w:val="left" w:leader="underscore" w:pos="8134"/>
          <w:tab w:val="left" w:leader="underscore" w:pos="8734"/>
        </w:tabs>
        <w:spacing w:before="0" w:after="0" w:line="230" w:lineRule="exact"/>
        <w:ind w:left="60"/>
      </w:pPr>
      <w:r>
        <w:t>г. Ессентуки</w:t>
      </w:r>
      <w:r>
        <w:tab/>
        <w:t xml:space="preserve">           </w:t>
      </w:r>
      <w:r w:rsidR="00D024D2">
        <w:t xml:space="preserve">                       </w:t>
      </w:r>
      <w:r>
        <w:t xml:space="preserve"> «</w:t>
      </w:r>
      <w:r w:rsidR="00741BEC">
        <w:t xml:space="preserve">  »               </w:t>
      </w:r>
      <w:r>
        <w:t xml:space="preserve"> 20</w:t>
      </w:r>
      <w:r w:rsidR="00741BEC">
        <w:t xml:space="preserve">    </w:t>
      </w:r>
      <w:r>
        <w:t xml:space="preserve"> г._</w:t>
      </w:r>
    </w:p>
    <w:p w:rsidR="000E64AC" w:rsidRDefault="000E64AC" w:rsidP="000E64AC">
      <w:pPr>
        <w:pStyle w:val="23"/>
        <w:shd w:val="clear" w:color="auto" w:fill="auto"/>
        <w:tabs>
          <w:tab w:val="left" w:pos="5366"/>
          <w:tab w:val="left" w:leader="underscore" w:pos="5695"/>
          <w:tab w:val="left" w:leader="underscore" w:pos="8134"/>
          <w:tab w:val="left" w:leader="underscore" w:pos="8734"/>
        </w:tabs>
        <w:spacing w:before="0" w:after="0" w:line="230" w:lineRule="exact"/>
        <w:ind w:left="60"/>
      </w:pPr>
    </w:p>
    <w:p w:rsidR="000E64AC" w:rsidRDefault="000E64AC" w:rsidP="000E64AC">
      <w:pPr>
        <w:pStyle w:val="23"/>
        <w:shd w:val="clear" w:color="auto" w:fill="auto"/>
        <w:tabs>
          <w:tab w:val="left" w:pos="5366"/>
          <w:tab w:val="left" w:leader="underscore" w:pos="5695"/>
          <w:tab w:val="left" w:leader="underscore" w:pos="8134"/>
          <w:tab w:val="left" w:leader="underscore" w:pos="8734"/>
        </w:tabs>
        <w:spacing w:before="0" w:after="0" w:line="230" w:lineRule="exact"/>
        <w:ind w:left="60"/>
      </w:pPr>
    </w:p>
    <w:p w:rsidR="000E64AC" w:rsidRDefault="000E64AC" w:rsidP="000E64AC">
      <w:pPr>
        <w:pStyle w:val="23"/>
        <w:shd w:val="clear" w:color="auto" w:fill="auto"/>
        <w:spacing w:before="0" w:after="0" w:line="314" w:lineRule="exact"/>
        <w:ind w:left="60" w:right="60" w:firstLine="660"/>
        <w:jc w:val="both"/>
      </w:pPr>
      <w:r>
        <w:t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именуемое в дальнейшем «Исполнитель»  (ГБПОУ «Ессентукский ЦР») в лице директора Гогжаевой Елены Владимировны, действующего на основании Устава, в соответствии с лицензией на образовательную деятельность № 4490 от 19.01.2016г., свидетельства о государственной аккредитации № 2692 от 20.01.2016г., выданных Министерством образования и молодежной политики Ставропольского края, с одной стороны, и</w:t>
      </w:r>
    </w:p>
    <w:p w:rsidR="000E64AC" w:rsidRDefault="000E64AC" w:rsidP="000E64AC">
      <w:pPr>
        <w:pStyle w:val="23"/>
        <w:shd w:val="clear" w:color="auto" w:fill="auto"/>
        <w:spacing w:before="0" w:after="0" w:line="314" w:lineRule="exact"/>
        <w:ind w:left="60" w:right="60" w:hanging="60"/>
        <w:jc w:val="both"/>
      </w:pPr>
      <w:r>
        <w:t>_______________________________________________________________________________</w:t>
      </w:r>
    </w:p>
    <w:p w:rsidR="000E64AC" w:rsidRDefault="000E64AC" w:rsidP="000E64AC">
      <w:pPr>
        <w:pStyle w:val="30"/>
        <w:shd w:val="clear" w:color="auto" w:fill="auto"/>
        <w:spacing w:before="0" w:after="0" w:line="180" w:lineRule="exact"/>
        <w:ind w:left="60"/>
      </w:pPr>
      <w:r>
        <w:t>(Ф.И.О. физического лица)</w:t>
      </w:r>
    </w:p>
    <w:p w:rsidR="000E64AC" w:rsidRDefault="000E64AC" w:rsidP="000E64AC">
      <w:pPr>
        <w:pStyle w:val="30"/>
        <w:shd w:val="clear" w:color="auto" w:fill="auto"/>
        <w:spacing w:before="0" w:after="0" w:line="180" w:lineRule="exact"/>
        <w:ind w:left="60"/>
        <w:jc w:val="left"/>
      </w:pPr>
      <w:r>
        <w:t>_________________________________________________________________________</w:t>
      </w:r>
      <w:r w:rsidR="00D024D2">
        <w:t>____________________________</w:t>
      </w:r>
    </w:p>
    <w:p w:rsidR="000E64AC" w:rsidRDefault="000E64AC" w:rsidP="000E64AC">
      <w:pPr>
        <w:pStyle w:val="30"/>
        <w:shd w:val="clear" w:color="auto" w:fill="auto"/>
        <w:spacing w:before="0" w:after="0" w:line="240" w:lineRule="auto"/>
        <w:jc w:val="left"/>
      </w:pPr>
      <w:r>
        <w:t>________________________________________________________________________</w:t>
      </w:r>
      <w:r w:rsidR="00D024D2">
        <w:t>_______________________________</w:t>
      </w:r>
      <w:bookmarkStart w:id="0" w:name="_GoBack"/>
      <w:bookmarkEnd w:id="0"/>
    </w:p>
    <w:p w:rsidR="000E64AC" w:rsidRDefault="000E64AC" w:rsidP="000E64AC">
      <w:pPr>
        <w:pStyle w:val="23"/>
        <w:shd w:val="clear" w:color="auto" w:fill="auto"/>
        <w:spacing w:before="0" w:after="59" w:line="276" w:lineRule="auto"/>
        <w:ind w:right="560"/>
        <w:jc w:val="center"/>
      </w:pPr>
      <w:r>
        <w:t xml:space="preserve"> (ая)в дальнейшем «Заказчик», заключили настоящий договор о нижеследующем:</w:t>
      </w:r>
    </w:p>
    <w:p w:rsidR="000E64AC" w:rsidRDefault="000E64AC" w:rsidP="000E64AC">
      <w:pPr>
        <w:pStyle w:val="22"/>
        <w:shd w:val="clear" w:color="auto" w:fill="auto"/>
        <w:spacing w:before="0" w:after="365" w:line="276" w:lineRule="auto"/>
        <w:ind w:left="3440"/>
        <w:jc w:val="left"/>
      </w:pPr>
      <w:bookmarkStart w:id="1" w:name="bookmark1"/>
    </w:p>
    <w:p w:rsidR="000E64AC" w:rsidRDefault="000E64AC" w:rsidP="000E64AC">
      <w:pPr>
        <w:pStyle w:val="22"/>
        <w:shd w:val="clear" w:color="auto" w:fill="auto"/>
        <w:spacing w:before="0" w:after="365" w:line="276" w:lineRule="auto"/>
        <w:ind w:left="3440"/>
        <w:jc w:val="left"/>
      </w:pPr>
      <w:r>
        <w:t>1. Предмет договора</w:t>
      </w:r>
      <w:bookmarkEnd w:id="1"/>
    </w:p>
    <w:p w:rsidR="000E64AC" w:rsidRDefault="000E64AC" w:rsidP="000E64AC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left="60"/>
      </w:pPr>
      <w:r>
        <w:t xml:space="preserve">        1.1. Исполнитель предоставляет, а Заказчик оплачивает образовательную услугу по обучению по программе профессиональной подготовки по должности -Санитар</w:t>
      </w:r>
    </w:p>
    <w:p w:rsidR="000E64AC" w:rsidRDefault="000E64AC" w:rsidP="000E64AC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left="60"/>
      </w:pPr>
    </w:p>
    <w:p w:rsidR="000E64AC" w:rsidRDefault="000E64AC" w:rsidP="000E64AC">
      <w:pPr>
        <w:pStyle w:val="23"/>
        <w:shd w:val="clear" w:color="auto" w:fill="auto"/>
        <w:tabs>
          <w:tab w:val="left" w:pos="9356"/>
        </w:tabs>
        <w:spacing w:before="0" w:after="0" w:line="240" w:lineRule="auto"/>
        <w:ind w:left="60"/>
      </w:pPr>
      <w:r>
        <w:t xml:space="preserve">         1.2. Нормативный срок обучения по данной образовательной программе</w:t>
      </w:r>
    </w:p>
    <w:p w:rsidR="000E64AC" w:rsidRDefault="000E64AC" w:rsidP="000E64AC">
      <w:pPr>
        <w:pStyle w:val="23"/>
        <w:shd w:val="clear" w:color="auto" w:fill="auto"/>
        <w:tabs>
          <w:tab w:val="left" w:leader="underscore" w:pos="9254"/>
        </w:tabs>
        <w:spacing w:before="0" w:after="0" w:line="240" w:lineRule="auto"/>
      </w:pPr>
      <w:r>
        <w:t>составляет 72 часа.</w:t>
      </w:r>
    </w:p>
    <w:p w:rsidR="000E64AC" w:rsidRDefault="000E64AC" w:rsidP="000E64AC">
      <w:pPr>
        <w:pStyle w:val="23"/>
        <w:shd w:val="clear" w:color="auto" w:fill="auto"/>
        <w:tabs>
          <w:tab w:val="left" w:leader="underscore" w:pos="9266"/>
        </w:tabs>
        <w:spacing w:before="0" w:after="0" w:line="240" w:lineRule="auto"/>
        <w:ind w:right="60" w:firstLine="567"/>
      </w:pPr>
      <w:r>
        <w:t xml:space="preserve">1.3. Срок обучения в соответствии с учебным планом </w:t>
      </w:r>
    </w:p>
    <w:p w:rsidR="000E64AC" w:rsidRDefault="000E64AC" w:rsidP="000E64AC">
      <w:pPr>
        <w:pStyle w:val="23"/>
        <w:shd w:val="clear" w:color="auto" w:fill="auto"/>
        <w:tabs>
          <w:tab w:val="left" w:leader="underscore" w:pos="9266"/>
        </w:tabs>
        <w:spacing w:before="0" w:after="0" w:line="240" w:lineRule="auto"/>
        <w:ind w:right="60" w:firstLine="567"/>
      </w:pPr>
      <w:r>
        <w:t>с «</w:t>
      </w:r>
      <w:r w:rsidR="00741BEC">
        <w:t xml:space="preserve">  </w:t>
      </w:r>
      <w:r>
        <w:t>» _</w:t>
      </w:r>
      <w:r w:rsidR="00741BEC">
        <w:t xml:space="preserve">            20    </w:t>
      </w:r>
      <w:r>
        <w:t>_г. по «</w:t>
      </w:r>
      <w:r w:rsidR="00741BEC">
        <w:t xml:space="preserve">   </w:t>
      </w:r>
      <w:r>
        <w:t>» _</w:t>
      </w:r>
      <w:r w:rsidR="00741BEC">
        <w:t xml:space="preserve">         </w:t>
      </w:r>
      <w:r>
        <w:t xml:space="preserve"> 20</w:t>
      </w:r>
      <w:r w:rsidR="00741BEC">
        <w:t xml:space="preserve">     </w:t>
      </w:r>
      <w:r>
        <w:t xml:space="preserve"> г.</w:t>
      </w:r>
    </w:p>
    <w:p w:rsidR="000E64AC" w:rsidRDefault="000E64AC" w:rsidP="000E64AC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3"/>
          <w:szCs w:val="23"/>
        </w:rPr>
      </w:pPr>
      <w:bookmarkStart w:id="2" w:name="bookmark2"/>
      <w:r>
        <w:rPr>
          <w:b w:val="0"/>
          <w:sz w:val="23"/>
          <w:szCs w:val="23"/>
        </w:rPr>
        <w:t xml:space="preserve">1.4. После освоения Заказчиком образовательной программы и успешного прохождения итоговой аттестации ему выдается </w:t>
      </w:r>
      <w:r>
        <w:rPr>
          <w:sz w:val="23"/>
          <w:szCs w:val="23"/>
        </w:rPr>
        <w:t>свидетельство о профессии рабочего, должности служащего – свидетельство о квалификации.</w:t>
      </w:r>
    </w:p>
    <w:p w:rsidR="000E64AC" w:rsidRDefault="000E64AC" w:rsidP="000E64AC">
      <w:pPr>
        <w:pStyle w:val="22"/>
        <w:shd w:val="clear" w:color="auto" w:fill="auto"/>
        <w:spacing w:before="0" w:after="0" w:line="220" w:lineRule="exact"/>
        <w:ind w:left="2360"/>
        <w:jc w:val="left"/>
      </w:pPr>
      <w:r>
        <w:t xml:space="preserve">                           2. Права </w:t>
      </w:r>
      <w:bookmarkEnd w:id="2"/>
      <w:r>
        <w:t>сторон</w:t>
      </w:r>
    </w:p>
    <w:p w:rsidR="000E64AC" w:rsidRDefault="000E64AC" w:rsidP="000E64AC">
      <w:pPr>
        <w:pStyle w:val="23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4" w:lineRule="exact"/>
        <w:ind w:left="60" w:right="60" w:firstLine="660"/>
        <w:jc w:val="both"/>
      </w:pPr>
      <w:r>
        <w:t>Исполнитель вправе:</w:t>
      </w:r>
    </w:p>
    <w:p w:rsidR="000E64AC" w:rsidRDefault="000E64AC" w:rsidP="000E64AC">
      <w:pPr>
        <w:pStyle w:val="23"/>
        <w:shd w:val="clear" w:color="auto" w:fill="auto"/>
        <w:tabs>
          <w:tab w:val="left" w:pos="1226"/>
        </w:tabs>
        <w:spacing w:before="0" w:after="0" w:line="314" w:lineRule="exact"/>
        <w:ind w:left="720" w:right="60"/>
        <w:jc w:val="both"/>
      </w:pPr>
      <w:r>
        <w:t>-  самостоятельно осуществлять образовательный процесс;</w:t>
      </w:r>
    </w:p>
    <w:p w:rsidR="000E64AC" w:rsidRDefault="000E64AC" w:rsidP="000E64AC">
      <w:pPr>
        <w:pStyle w:val="23"/>
        <w:shd w:val="clear" w:color="auto" w:fill="auto"/>
        <w:tabs>
          <w:tab w:val="left" w:pos="1226"/>
        </w:tabs>
        <w:spacing w:before="0" w:after="0" w:line="314" w:lineRule="exact"/>
        <w:ind w:right="60" w:firstLine="720"/>
        <w:jc w:val="both"/>
      </w:pPr>
      <w:r>
        <w:t>- выбирать системы оценок, формы, порядок и периодичность промежуточной аттестации обучающихся;</w:t>
      </w:r>
    </w:p>
    <w:p w:rsidR="000E64AC" w:rsidRDefault="000E64AC" w:rsidP="000E64AC">
      <w:pPr>
        <w:pStyle w:val="23"/>
        <w:shd w:val="clear" w:color="auto" w:fill="auto"/>
        <w:tabs>
          <w:tab w:val="left" w:pos="1226"/>
        </w:tabs>
        <w:spacing w:before="0" w:after="0" w:line="314" w:lineRule="exact"/>
        <w:ind w:left="720" w:right="60"/>
        <w:jc w:val="both"/>
      </w:pPr>
      <w:r>
        <w:t xml:space="preserve">- применять меры поощрения и налагать взыскания в пределах, предусмотренных Уставом; </w:t>
      </w:r>
    </w:p>
    <w:p w:rsidR="000E64AC" w:rsidRDefault="000E64AC" w:rsidP="000E64AC">
      <w:pPr>
        <w:pStyle w:val="23"/>
        <w:shd w:val="clear" w:color="auto" w:fill="auto"/>
        <w:tabs>
          <w:tab w:val="left" w:pos="1226"/>
        </w:tabs>
        <w:spacing w:before="0" w:after="0" w:line="314" w:lineRule="exact"/>
        <w:ind w:left="720" w:right="60"/>
        <w:jc w:val="both"/>
      </w:pPr>
      <w:r>
        <w:t>- осуществлять подбор и расстановку кадров.</w:t>
      </w:r>
    </w:p>
    <w:p w:rsidR="000E64AC" w:rsidRDefault="000E64AC" w:rsidP="000E64AC">
      <w:pPr>
        <w:pStyle w:val="23"/>
        <w:numPr>
          <w:ilvl w:val="0"/>
          <w:numId w:val="1"/>
        </w:numPr>
        <w:shd w:val="clear" w:color="auto" w:fill="auto"/>
        <w:tabs>
          <w:tab w:val="left" w:pos="1236"/>
        </w:tabs>
        <w:spacing w:before="0" w:after="0" w:line="314" w:lineRule="exact"/>
        <w:ind w:left="60" w:right="60" w:firstLine="660"/>
        <w:jc w:val="both"/>
      </w:pPr>
      <w:r>
        <w:t>Заказчик вправе:</w:t>
      </w:r>
    </w:p>
    <w:p w:rsidR="000E64AC" w:rsidRDefault="000E64AC" w:rsidP="000E64AC">
      <w:pPr>
        <w:pStyle w:val="a4"/>
        <w:numPr>
          <w:ilvl w:val="0"/>
          <w:numId w:val="2"/>
        </w:numPr>
        <w:tabs>
          <w:tab w:val="num" w:pos="540"/>
        </w:tabs>
        <w:spacing w:line="276" w:lineRule="auto"/>
        <w:ind w:left="0" w:firstLine="360"/>
        <w:rPr>
          <w:sz w:val="23"/>
          <w:szCs w:val="23"/>
        </w:rPr>
      </w:pPr>
      <w:r>
        <w:t>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</w:t>
      </w:r>
      <w:r>
        <w:rPr>
          <w:sz w:val="19"/>
          <w:szCs w:val="19"/>
        </w:rPr>
        <w:t xml:space="preserve"> </w:t>
      </w:r>
      <w:r>
        <w:rPr>
          <w:sz w:val="23"/>
          <w:szCs w:val="23"/>
        </w:rPr>
        <w:t>образовательной деятельности Исполнителя и перспектив ее развития (об успеваемости, поведении, отношении к учебе в целом и по отдельным предметам учебного плана).</w:t>
      </w:r>
    </w:p>
    <w:p w:rsidR="000E64AC" w:rsidRDefault="000E64AC" w:rsidP="000E64AC">
      <w:pPr>
        <w:pStyle w:val="23"/>
        <w:shd w:val="clear" w:color="auto" w:fill="auto"/>
        <w:spacing w:before="0" w:after="0" w:line="314" w:lineRule="exact"/>
        <w:ind w:left="60" w:right="60" w:firstLine="300"/>
        <w:jc w:val="both"/>
      </w:pPr>
      <w:r>
        <w:t xml:space="preserve">- обращаться к работникам Исполнителя по вопросам, касающимся обучения в </w:t>
      </w:r>
      <w:r>
        <w:lastRenderedPageBreak/>
        <w:t>образовательном учреждении;</w:t>
      </w:r>
    </w:p>
    <w:p w:rsidR="000E64AC" w:rsidRDefault="000E64AC" w:rsidP="000E64AC">
      <w:pPr>
        <w:pStyle w:val="23"/>
        <w:shd w:val="clear" w:color="auto" w:fill="auto"/>
        <w:spacing w:before="0" w:after="0" w:line="314" w:lineRule="exact"/>
        <w:ind w:left="60" w:right="60" w:firstLine="300"/>
        <w:jc w:val="both"/>
      </w:pPr>
      <w:r>
        <w:t>- получать полную и достоверную информацию об оценке своих знаний, умений и навыков, а также о критериях этой оценки;</w:t>
      </w:r>
    </w:p>
    <w:p w:rsidR="000E64AC" w:rsidRDefault="000E64AC" w:rsidP="000E64AC">
      <w:pPr>
        <w:pStyle w:val="23"/>
        <w:shd w:val="clear" w:color="auto" w:fill="auto"/>
        <w:spacing w:before="0" w:after="0" w:line="314" w:lineRule="exact"/>
        <w:ind w:left="60" w:right="60" w:firstLine="300"/>
        <w:jc w:val="both"/>
      </w:pPr>
      <w: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0E64AC" w:rsidRDefault="000E64AC" w:rsidP="000E64AC">
      <w:pPr>
        <w:pStyle w:val="23"/>
        <w:shd w:val="clear" w:color="auto" w:fill="auto"/>
        <w:spacing w:before="0" w:after="0" w:line="314" w:lineRule="exact"/>
        <w:ind w:left="60" w:right="60" w:firstLine="300"/>
        <w:jc w:val="both"/>
      </w:pPr>
      <w:r>
        <w:t>- пользоваться дополнительными образовательными услугами, не входящими в учебную программу, за отдельную плату;</w:t>
      </w:r>
    </w:p>
    <w:p w:rsidR="000E64AC" w:rsidRDefault="000E64AC" w:rsidP="000E64AC">
      <w:pPr>
        <w:pStyle w:val="23"/>
        <w:shd w:val="clear" w:color="auto" w:fill="auto"/>
        <w:spacing w:before="0" w:after="240" w:line="314" w:lineRule="exact"/>
        <w:ind w:left="60" w:right="60" w:firstLine="300"/>
        <w:jc w:val="both"/>
      </w:pPr>
      <w:r>
        <w:t>- принимать участие в социально-культурных, оздоровительных и т.п. мероприятиях, организованных Исполнителем.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 Исполнитель обязан: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3.1. Создать Заказчику необходимые условия для освоения выбранной образовательной программы.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3.2.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3.3. После прохождения Заказчиком курса обучения и успешной итоговой аттестации при условии полной оплаты Заказчиком услуг Исполнителя в соответствии с условиями настоящего договора обеспечить выдачу Заказчику диплома о среднем профессиональном образовании.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3.4. Выдать Заказчику документ об освоении тех или иных компонентов образовательной программы в случае отчисления из колледжа до завершения обучения.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3.5. Сохранить место за Заказчиком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4. Заказчик обязан: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4.1. Своевременно вносить плату за предоставляемые услуги, указанные в разделе 1 настоящего договора;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4.2. При поступлении в образовательное учреждение и в процессе его обучения своевременно предоставлять необходимые документы.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4.3. Проявлять уважение к педагогическому, инженерно-техническому, административно-хозяйственному, производственному, учебно-воспитательному и иному персоналу Исполнителя.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4.4. Обеспечить посещение занятий согласно учебному расписанию.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4.5. Извещать Исполнителя об уважительных причинах отсутствия на занятиях.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4.6. Возмещать ущерб, причиненный имуществу Исполнителя, в соответствии с законодательством Российской Федерации.  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5. Оплата услуг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5.1. На безвозмездной основе.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      Основание – сотрудник учреждения.</w:t>
      </w:r>
    </w:p>
    <w:p w:rsidR="000E64AC" w:rsidRDefault="000E64AC" w:rsidP="000E64AC">
      <w:pPr>
        <w:pStyle w:val="a4"/>
        <w:spacing w:line="276" w:lineRule="auto"/>
        <w:rPr>
          <w:sz w:val="23"/>
          <w:szCs w:val="23"/>
        </w:rPr>
      </w:pPr>
    </w:p>
    <w:p w:rsidR="000E64AC" w:rsidRDefault="000E64AC" w:rsidP="000E64AC">
      <w:pPr>
        <w:pStyle w:val="a4"/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6. Ответственность </w:t>
      </w:r>
    </w:p>
    <w:p w:rsidR="000E64AC" w:rsidRDefault="000E64AC" w:rsidP="000E64AC">
      <w:pPr>
        <w:pStyle w:val="a4"/>
        <w:spacing w:line="276" w:lineRule="auto"/>
        <w:ind w:firstLine="0"/>
        <w:jc w:val="center"/>
        <w:rPr>
          <w:b/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</w:t>
      </w:r>
      <w:r>
        <w:rPr>
          <w:sz w:val="23"/>
          <w:szCs w:val="23"/>
        </w:rPr>
        <w:lastRenderedPageBreak/>
        <w:t>законодательством, иными нормативными правовыми актами, Уставом ГБПОУ «Ессентукский ЦР» правилами внутреннего распорядка ГБПОУ «Ессентукский ЦР».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7. Основания изменения и расторжения договора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7.2. Настоящий договор, может быть, расторгнут по соглашению сторон.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7.3. Заказчик вправе отказаться от исполнения договора при условии оплаты Исполнителю фактически понесенных расходов.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7.4. Исполнитель вправе отказаться от исполнения обязательств по договору в случае нарушения Заказчиком указанных в нем условий. При этом суммы, уплаченные Заказчиком за дальнейшее обучение, подлежат возврату за вычетом фактически понесенных Исполнителем расходов.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7.5. Настоящий договор, может быть,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706: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-просрочка оплаты стоимости платных образовательных услуг;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-невозможность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8. Порядок разрешения споров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8.1. 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8.2. 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предают их на рассмотрение в суд.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9. Срок действия договора и другие условия</w:t>
      </w:r>
    </w:p>
    <w:p w:rsidR="000E64AC" w:rsidRDefault="000E64AC" w:rsidP="000E64AC">
      <w:pPr>
        <w:pStyle w:val="a4"/>
        <w:tabs>
          <w:tab w:val="num" w:pos="-144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9.1.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Настоящий договор вступает в силу с «</w:t>
      </w:r>
      <w:r w:rsidR="00741BEC">
        <w:rPr>
          <w:sz w:val="23"/>
          <w:szCs w:val="23"/>
        </w:rPr>
        <w:t xml:space="preserve">     </w:t>
      </w:r>
      <w:r>
        <w:rPr>
          <w:sz w:val="23"/>
          <w:szCs w:val="23"/>
        </w:rPr>
        <w:t>» _</w:t>
      </w:r>
      <w:r w:rsidR="00741BEC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20</w:t>
      </w:r>
      <w:r w:rsidR="00741BEC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года и действует </w:t>
      </w:r>
    </w:p>
    <w:p w:rsidR="000E64AC" w:rsidRDefault="000E64AC" w:rsidP="000E64AC">
      <w:pPr>
        <w:pStyle w:val="a4"/>
        <w:tabs>
          <w:tab w:val="num" w:pos="-1440"/>
        </w:tabs>
        <w:ind w:firstLine="567"/>
        <w:rPr>
          <w:sz w:val="23"/>
          <w:szCs w:val="23"/>
        </w:rPr>
      </w:pPr>
      <w:r>
        <w:rPr>
          <w:sz w:val="23"/>
          <w:szCs w:val="23"/>
        </w:rPr>
        <w:t>до «__» _</w:t>
      </w:r>
      <w:r w:rsidR="00741BEC">
        <w:rPr>
          <w:sz w:val="23"/>
          <w:szCs w:val="23"/>
        </w:rPr>
        <w:t xml:space="preserve">           20</w:t>
      </w:r>
      <w:r>
        <w:rPr>
          <w:sz w:val="23"/>
          <w:szCs w:val="23"/>
        </w:rPr>
        <w:t xml:space="preserve"> года.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ind w:firstLine="0"/>
        <w:rPr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9.2.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 </w:t>
      </w:r>
    </w:p>
    <w:p w:rsidR="000E64AC" w:rsidRDefault="000E64AC" w:rsidP="000E64AC">
      <w:pPr>
        <w:pStyle w:val="a4"/>
        <w:tabs>
          <w:tab w:val="num" w:pos="-1440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9.3. Настоящий договор составлен в 2-х экземплярах, имеющих равную юридическую силу, 1экз. Заказчику, 1экз. Исполнителю.  </w:t>
      </w:r>
    </w:p>
    <w:p w:rsidR="000E64AC" w:rsidRDefault="000E64AC" w:rsidP="000E64AC">
      <w:pPr>
        <w:pStyle w:val="20"/>
        <w:shd w:val="clear" w:color="auto" w:fill="auto"/>
        <w:spacing w:after="0" w:line="274" w:lineRule="exact"/>
        <w:ind w:left="20"/>
        <w:rPr>
          <w:sz w:val="23"/>
          <w:szCs w:val="23"/>
        </w:rPr>
      </w:pPr>
    </w:p>
    <w:p w:rsidR="000E64AC" w:rsidRDefault="000E64AC" w:rsidP="000E64AC">
      <w:pPr>
        <w:pStyle w:val="20"/>
        <w:shd w:val="clear" w:color="auto" w:fill="auto"/>
        <w:spacing w:after="0" w:line="274" w:lineRule="exact"/>
        <w:ind w:left="20"/>
        <w:rPr>
          <w:sz w:val="23"/>
          <w:szCs w:val="23"/>
        </w:rPr>
      </w:pPr>
    </w:p>
    <w:p w:rsidR="000E64AC" w:rsidRDefault="000E64AC" w:rsidP="000E64AC">
      <w:pPr>
        <w:pStyle w:val="20"/>
        <w:shd w:val="clear" w:color="auto" w:fill="auto"/>
        <w:spacing w:after="0" w:line="274" w:lineRule="exact"/>
        <w:ind w:left="20"/>
        <w:rPr>
          <w:sz w:val="23"/>
          <w:szCs w:val="23"/>
        </w:rPr>
      </w:pPr>
    </w:p>
    <w:tbl>
      <w:tblPr>
        <w:tblStyle w:val="a7"/>
        <w:tblW w:w="10227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7"/>
        <w:gridCol w:w="5140"/>
      </w:tblGrid>
      <w:tr w:rsidR="000E64AC" w:rsidTr="000E64AC">
        <w:trPr>
          <w:trHeight w:val="5198"/>
        </w:trPr>
        <w:tc>
          <w:tcPr>
            <w:tcW w:w="5087" w:type="dxa"/>
          </w:tcPr>
          <w:p w:rsidR="000E64AC" w:rsidRDefault="000E64AC">
            <w:pPr>
              <w:pStyle w:val="20"/>
              <w:shd w:val="clear" w:color="auto" w:fill="auto"/>
              <w:spacing w:after="0" w:line="274" w:lineRule="exact"/>
              <w:ind w:left="20"/>
            </w:pPr>
            <w:r>
              <w:lastRenderedPageBreak/>
              <w:t>Исполнитель:</w:t>
            </w:r>
          </w:p>
          <w:p w:rsidR="000E64AC" w:rsidRDefault="000E64AC">
            <w:pPr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ГБПОУ «Ессентукский ЦР»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357623, Ставропольский край,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г. Ессентуки, ул. Чкалова, 1   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Тел.8(87934) 6-11-86, факс 6-50-59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Министерство Финансов Ставропольского края лицевой счет148.70.032.8     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ИНН/КПП 2626009765/262601001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1032600461068, ОКТМО 07710000                            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Отделение Ставрополь банка России УФК по Ставропольскому краю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БИК 010702101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р/с 40102810345370000013</w:t>
            </w:r>
          </w:p>
          <w:p w:rsidR="000E64AC" w:rsidRDefault="000E64AC">
            <w:pPr>
              <w:autoSpaceDE w:val="0"/>
              <w:autoSpaceDN w:val="0"/>
              <w:adjustRightInd w:val="0"/>
              <w:ind w:righ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Казначейский счет 03224643070000002101    </w:t>
            </w:r>
          </w:p>
          <w:p w:rsidR="000E64AC" w:rsidRDefault="000E64A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epuzri</w:t>
              </w:r>
              <w:r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minsoc</w:t>
              </w:r>
              <w:r>
                <w:rPr>
                  <w:rStyle w:val="a3"/>
                  <w:rFonts w:ascii="Times New Roman" w:eastAsia="Times New Roman" w:hAnsi="Times New Roman" w:cs="Times New Roman"/>
                </w:rPr>
                <w:t>26.</w:t>
              </w:r>
              <w:r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0E64AC" w:rsidRDefault="000E64A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0E64AC" w:rsidRDefault="000E6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   _____________  Гогжаева Е.В.</w:t>
            </w:r>
          </w:p>
          <w:p w:rsidR="000E64AC" w:rsidRDefault="000E64AC">
            <w:pPr>
              <w:pStyle w:val="20"/>
              <w:shd w:val="clear" w:color="auto" w:fill="auto"/>
              <w:spacing w:after="0" w:line="274" w:lineRule="exact"/>
            </w:pPr>
          </w:p>
        </w:tc>
        <w:tc>
          <w:tcPr>
            <w:tcW w:w="5140" w:type="dxa"/>
          </w:tcPr>
          <w:p w:rsidR="000E64AC" w:rsidRDefault="000E64AC">
            <w:pPr>
              <w:pStyle w:val="20"/>
              <w:shd w:val="clear" w:color="auto" w:fill="auto"/>
              <w:spacing w:after="0" w:line="271" w:lineRule="exact"/>
              <w:ind w:left="20"/>
            </w:pPr>
            <w:r>
              <w:t>Заказчик: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3418"/>
              </w:tabs>
              <w:spacing w:before="0" w:after="0" w:line="271" w:lineRule="exact"/>
              <w:ind w:left="20"/>
            </w:pPr>
            <w:r>
              <w:t>Ф.</w:t>
            </w:r>
            <w:r>
              <w:tab/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1201"/>
                <w:tab w:val="left" w:leader="underscore" w:pos="2684"/>
              </w:tabs>
              <w:spacing w:before="0" w:after="0" w:line="271" w:lineRule="exact"/>
              <w:ind w:left="20"/>
            </w:pPr>
            <w:r>
              <w:t>И.___________________________</w:t>
            </w:r>
            <w:r>
              <w:tab/>
            </w:r>
            <w:r>
              <w:rPr>
                <w:rStyle w:val="1"/>
              </w:rPr>
              <w:t>'</w:t>
            </w:r>
          </w:p>
          <w:p w:rsidR="000E64AC" w:rsidRDefault="000E64AC">
            <w:pPr>
              <w:pStyle w:val="120"/>
              <w:shd w:val="clear" w:color="auto" w:fill="auto"/>
              <w:tabs>
                <w:tab w:val="left" w:leader="underscore" w:pos="3423"/>
              </w:tabs>
              <w:ind w:left="20"/>
            </w:pPr>
            <w:bookmarkStart w:id="3" w:name="bookmark8"/>
            <w:r>
              <w:t>О.</w:t>
            </w:r>
            <w:r>
              <w:tab/>
            </w:r>
            <w:bookmarkEnd w:id="3"/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2718"/>
              </w:tabs>
              <w:spacing w:before="0" w:after="0" w:line="271" w:lineRule="exact"/>
              <w:ind w:left="20"/>
            </w:pPr>
            <w:r>
              <w:t>Паспорт: серия</w:t>
            </w:r>
            <w:r>
              <w:tab/>
              <w:t>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2718"/>
              </w:tabs>
              <w:spacing w:before="0" w:after="0" w:line="271" w:lineRule="exact"/>
              <w:ind w:left="20"/>
            </w:pPr>
            <w:r>
              <w:t>номер________________________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3428"/>
              </w:tabs>
              <w:spacing w:before="0" w:after="0" w:line="271" w:lineRule="exact"/>
              <w:ind w:left="20"/>
            </w:pPr>
            <w:r>
              <w:t>Кем выдан</w:t>
            </w:r>
            <w:r>
              <w:tab/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3428"/>
              </w:tabs>
              <w:spacing w:before="0" w:after="0" w:line="271" w:lineRule="exact"/>
              <w:ind w:left="20"/>
            </w:pPr>
            <w:r>
              <w:t>______________________________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3428"/>
              </w:tabs>
              <w:spacing w:before="0" w:after="0" w:line="271" w:lineRule="exact"/>
              <w:ind w:left="20"/>
            </w:pPr>
            <w:r>
              <w:t>______________________________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</w:t>
            </w:r>
            <w:r>
              <w:tab/>
              <w:t>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0E64AC" w:rsidRDefault="000E64AC">
            <w:pPr>
              <w:pStyle w:val="23"/>
              <w:shd w:val="clear" w:color="auto" w:fill="auto"/>
              <w:tabs>
                <w:tab w:val="left" w:leader="underscore" w:pos="3428"/>
              </w:tabs>
              <w:spacing w:before="0" w:after="0" w:line="271" w:lineRule="exact"/>
              <w:ind w:left="20"/>
            </w:pPr>
            <w:r>
              <w:t>Заказчик __________ /___________/</w:t>
            </w:r>
          </w:p>
          <w:p w:rsidR="000E64AC" w:rsidRDefault="000E64AC">
            <w:pPr>
              <w:pStyle w:val="40"/>
              <w:shd w:val="clear" w:color="auto" w:fill="auto"/>
              <w:spacing w:before="0" w:line="16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                                подпись</w:t>
            </w:r>
          </w:p>
          <w:p w:rsidR="000E64AC" w:rsidRDefault="000E64AC">
            <w:pPr>
              <w:pStyle w:val="40"/>
              <w:shd w:val="clear" w:color="auto" w:fill="auto"/>
              <w:spacing w:before="0" w:line="271" w:lineRule="exact"/>
              <w:jc w:val="left"/>
            </w:pPr>
          </w:p>
        </w:tc>
      </w:tr>
    </w:tbl>
    <w:p w:rsidR="000E64AC" w:rsidRDefault="000E64AC" w:rsidP="000E64AC">
      <w:pPr>
        <w:pStyle w:val="20"/>
        <w:shd w:val="clear" w:color="auto" w:fill="auto"/>
        <w:spacing w:after="0" w:line="274" w:lineRule="exact"/>
        <w:ind w:left="20"/>
      </w:pPr>
    </w:p>
    <w:p w:rsidR="009701EC" w:rsidRDefault="009701EC"/>
    <w:sectPr w:rsidR="009701EC" w:rsidSect="003E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3E6"/>
    <w:multiLevelType w:val="hybridMultilevel"/>
    <w:tmpl w:val="74903D62"/>
    <w:lvl w:ilvl="0" w:tplc="FFFFFFFF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60D23600"/>
    <w:multiLevelType w:val="multilevel"/>
    <w:tmpl w:val="DA72CC9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01B"/>
    <w:rsid w:val="000E64AC"/>
    <w:rsid w:val="003E7DF3"/>
    <w:rsid w:val="00741BEC"/>
    <w:rsid w:val="009701EC"/>
    <w:rsid w:val="00CC701B"/>
    <w:rsid w:val="00CD187B"/>
    <w:rsid w:val="00D0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E64AC"/>
    <w:rPr>
      <w:color w:val="000080"/>
      <w:u w:val="single"/>
    </w:rPr>
  </w:style>
  <w:style w:type="paragraph" w:styleId="a4">
    <w:name w:val="Body Text Indent"/>
    <w:basedOn w:val="a"/>
    <w:link w:val="a5"/>
    <w:semiHidden/>
    <w:unhideWhenUsed/>
    <w:rsid w:val="000E64AC"/>
    <w:pPr>
      <w:widowControl/>
      <w:ind w:firstLine="540"/>
      <w:jc w:val="both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a5">
    <w:name w:val="Основной текст с отступом Знак"/>
    <w:basedOn w:val="a0"/>
    <w:link w:val="a4"/>
    <w:semiHidden/>
    <w:rsid w:val="000E64AC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0E64A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64A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21">
    <w:name w:val="Заголовок №2_"/>
    <w:basedOn w:val="a0"/>
    <w:link w:val="22"/>
    <w:locked/>
    <w:rsid w:val="000E64AC"/>
    <w:rPr>
      <w:rFonts w:ascii="Times New Roman" w:eastAsia="Times New Roman" w:hAnsi="Times New Roman" w:cs="Times New Roman"/>
      <w:b/>
      <w:bCs/>
      <w:spacing w:val="-1"/>
      <w:shd w:val="clear" w:color="auto" w:fill="FFFFFF"/>
    </w:rPr>
  </w:style>
  <w:style w:type="paragraph" w:customStyle="1" w:styleId="22">
    <w:name w:val="Заголовок №2"/>
    <w:basedOn w:val="a"/>
    <w:link w:val="21"/>
    <w:rsid w:val="000E64AC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-1"/>
      <w:sz w:val="22"/>
      <w:szCs w:val="22"/>
      <w:lang w:eastAsia="en-US"/>
    </w:rPr>
  </w:style>
  <w:style w:type="character" w:customStyle="1" w:styleId="a6">
    <w:name w:val="Основной текст_"/>
    <w:basedOn w:val="a0"/>
    <w:link w:val="23"/>
    <w:locked/>
    <w:rsid w:val="000E64AC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6"/>
    <w:rsid w:val="000E64AC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color w:val="auto"/>
      <w:spacing w:val="-2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locked/>
    <w:rsid w:val="000E64A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E64AC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locked/>
    <w:rsid w:val="000E64AC"/>
    <w:rPr>
      <w:rFonts w:ascii="Times New Roman" w:eastAsia="Times New Roman" w:hAnsi="Times New Roman" w:cs="Times New Roman"/>
      <w:b/>
      <w:bCs/>
      <w:spacing w:val="-2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E64AC"/>
    <w:pPr>
      <w:shd w:val="clear" w:color="auto" w:fill="FFFFFF"/>
      <w:spacing w:before="420" w:line="559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2"/>
      <w:sz w:val="16"/>
      <w:szCs w:val="16"/>
      <w:lang w:eastAsia="en-US"/>
    </w:rPr>
  </w:style>
  <w:style w:type="character" w:customStyle="1" w:styleId="12">
    <w:name w:val="Заголовок №1 (2)_"/>
    <w:basedOn w:val="a0"/>
    <w:link w:val="120"/>
    <w:locked/>
    <w:rsid w:val="000E64AC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0E64AC"/>
    <w:pPr>
      <w:shd w:val="clear" w:color="auto" w:fill="FFFFFF"/>
      <w:spacing w:line="271" w:lineRule="exact"/>
      <w:outlineLvl w:val="0"/>
    </w:pPr>
    <w:rPr>
      <w:rFonts w:ascii="Times New Roman" w:eastAsia="Times New Roman" w:hAnsi="Times New Roman" w:cs="Times New Roman"/>
      <w:color w:val="auto"/>
      <w:spacing w:val="-4"/>
      <w:sz w:val="23"/>
      <w:szCs w:val="23"/>
      <w:lang w:eastAsia="en-US"/>
    </w:rPr>
  </w:style>
  <w:style w:type="character" w:customStyle="1" w:styleId="1">
    <w:name w:val="Основной текст1"/>
    <w:basedOn w:val="a6"/>
    <w:rsid w:val="000E64AC"/>
    <w:rPr>
      <w:rFonts w:ascii="Times New Roman" w:eastAsia="Times New Roman" w:hAnsi="Times New Roman" w:cs="Times New Roman"/>
      <w:color w:val="000000"/>
      <w:spacing w:val="-2"/>
      <w:w w:val="100"/>
      <w:position w:val="0"/>
      <w:sz w:val="23"/>
      <w:szCs w:val="23"/>
      <w:u w:val="single"/>
      <w:shd w:val="clear" w:color="auto" w:fill="FFFFFF"/>
    </w:rPr>
  </w:style>
  <w:style w:type="table" w:styleId="a7">
    <w:name w:val="Table Grid"/>
    <w:basedOn w:val="a1"/>
    <w:uiPriority w:val="59"/>
    <w:rsid w:val="000E64A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zri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2021-04-15T11:10:00Z</dcterms:created>
  <dcterms:modified xsi:type="dcterms:W3CDTF">2021-04-15T12:07:00Z</dcterms:modified>
</cp:coreProperties>
</file>